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C1" w:rsidRDefault="009A0401">
      <w:pPr>
        <w:pBdr>
          <w:bottom w:val="single" w:sz="6" w:space="1" w:color="auto"/>
        </w:pBdr>
      </w:pPr>
      <w:r w:rsidRPr="009A0401">
        <w:rPr>
          <w:noProof/>
        </w:rPr>
        <w:drawing>
          <wp:inline distT="0" distB="0" distL="0" distR="0">
            <wp:extent cx="1847850" cy="2322765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2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401">
        <w:rPr>
          <w:noProof/>
        </w:rPr>
        <w:drawing>
          <wp:inline distT="0" distB="0" distL="0" distR="0">
            <wp:extent cx="1514475" cy="1299925"/>
            <wp:effectExtent l="1905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649" cy="131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401" w:rsidRDefault="009A0401" w:rsidP="009A0401">
      <w:pPr>
        <w:rPr>
          <w:rStyle w:val="a5"/>
          <w:rFonts w:ascii="微軟正黑體" w:eastAsia="微軟正黑體" w:hAnsi="微軟正黑體"/>
          <w:color w:val="0070C0"/>
          <w:sz w:val="36"/>
          <w:szCs w:val="36"/>
          <w:bdr w:val="none" w:sz="0" w:space="0" w:color="auto" w:frame="1"/>
          <w:shd w:val="clear" w:color="auto" w:fill="FFFFFF"/>
        </w:rPr>
      </w:pPr>
      <w:proofErr w:type="gramStart"/>
      <w:r w:rsidRPr="00AD410B">
        <w:rPr>
          <w:rStyle w:val="a5"/>
          <w:rFonts w:ascii="微軟正黑體" w:eastAsia="微軟正黑體" w:hAnsi="微軟正黑體" w:hint="eastAsia"/>
          <w:color w:val="0070C0"/>
          <w:sz w:val="36"/>
          <w:szCs w:val="36"/>
          <w:bdr w:val="none" w:sz="0" w:space="0" w:color="auto" w:frame="1"/>
          <w:shd w:val="clear" w:color="auto" w:fill="FFFFFF"/>
        </w:rPr>
        <w:t>一</w:t>
      </w:r>
      <w:proofErr w:type="gramEnd"/>
      <w:r w:rsidRPr="00AD410B">
        <w:rPr>
          <w:rStyle w:val="a5"/>
          <w:rFonts w:ascii="微軟正黑體" w:eastAsia="微軟正黑體" w:hAnsi="微軟正黑體" w:hint="eastAsia"/>
          <w:color w:val="0070C0"/>
          <w:sz w:val="36"/>
          <w:szCs w:val="36"/>
          <w:bdr w:val="none" w:sz="0" w:space="0" w:color="auto" w:frame="1"/>
          <w:shd w:val="clear" w:color="auto" w:fill="FFFFFF"/>
        </w:rPr>
        <w:t>.ELA</w:t>
      </w:r>
      <w:proofErr w:type="gramStart"/>
      <w:r w:rsidRPr="00AD410B">
        <w:rPr>
          <w:rStyle w:val="a5"/>
          <w:rFonts w:ascii="微軟正黑體" w:eastAsia="微軟正黑體" w:hAnsi="微軟正黑體" w:hint="eastAsia"/>
          <w:color w:val="0070C0"/>
          <w:sz w:val="36"/>
          <w:szCs w:val="36"/>
          <w:bdr w:val="none" w:sz="0" w:space="0" w:color="auto" w:frame="1"/>
          <w:shd w:val="clear" w:color="auto" w:fill="FFFFFF"/>
        </w:rPr>
        <w:t>共振式穩壓</w:t>
      </w:r>
      <w:proofErr w:type="gramEnd"/>
      <w:r w:rsidRPr="00AD410B">
        <w:rPr>
          <w:rStyle w:val="a5"/>
          <w:rFonts w:ascii="微軟正黑體" w:eastAsia="微軟正黑體" w:hAnsi="微軟正黑體" w:hint="eastAsia"/>
          <w:color w:val="0070C0"/>
          <w:sz w:val="36"/>
          <w:szCs w:val="36"/>
          <w:bdr w:val="none" w:sz="0" w:space="0" w:color="auto" w:frame="1"/>
          <w:shd w:val="clear" w:color="auto" w:fill="FFFFFF"/>
        </w:rPr>
        <w:t>器(單相)電氣規格</w:t>
      </w:r>
    </w:p>
    <w:tbl>
      <w:tblPr>
        <w:tblStyle w:val="aa"/>
        <w:tblW w:w="5000" w:type="pct"/>
        <w:tblLook w:val="04A0"/>
      </w:tblPr>
      <w:tblGrid>
        <w:gridCol w:w="2486"/>
        <w:gridCol w:w="1638"/>
        <w:gridCol w:w="1639"/>
        <w:gridCol w:w="1639"/>
        <w:gridCol w:w="1639"/>
        <w:gridCol w:w="1641"/>
      </w:tblGrid>
      <w:tr w:rsidR="00354BE8" w:rsidTr="00FE3037">
        <w:tc>
          <w:tcPr>
            <w:tcW w:w="1164" w:type="pct"/>
            <w:shd w:val="clear" w:color="auto" w:fill="B8D7A5"/>
          </w:tcPr>
          <w:p w:rsidR="00354BE8" w:rsidRPr="006C539A" w:rsidRDefault="00354BE8" w:rsidP="00FE3037">
            <w:pPr>
              <w:jc w:val="center"/>
              <w:rPr>
                <w:szCs w:val="24"/>
              </w:rPr>
            </w:pPr>
            <w:r w:rsidRPr="006C539A">
              <w:rPr>
                <w:rFonts w:hint="eastAsia"/>
                <w:szCs w:val="24"/>
              </w:rPr>
              <w:t>型　　號</w:t>
            </w:r>
          </w:p>
        </w:tc>
        <w:tc>
          <w:tcPr>
            <w:tcW w:w="767" w:type="pct"/>
            <w:shd w:val="clear" w:color="auto" w:fill="EDECC9"/>
          </w:tcPr>
          <w:p w:rsidR="00354BE8" w:rsidRPr="0042151A" w:rsidRDefault="00354BE8" w:rsidP="00FE303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ELA-105</w:t>
            </w:r>
          </w:p>
        </w:tc>
        <w:tc>
          <w:tcPr>
            <w:tcW w:w="767" w:type="pct"/>
            <w:shd w:val="clear" w:color="auto" w:fill="EDECC9"/>
          </w:tcPr>
          <w:p w:rsidR="00354BE8" w:rsidRPr="0042151A" w:rsidRDefault="00354BE8" w:rsidP="00FE303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ELA-110</w:t>
            </w:r>
          </w:p>
        </w:tc>
        <w:tc>
          <w:tcPr>
            <w:tcW w:w="767" w:type="pct"/>
            <w:shd w:val="clear" w:color="auto" w:fill="EDECC9"/>
          </w:tcPr>
          <w:p w:rsidR="00354BE8" w:rsidRPr="0042151A" w:rsidRDefault="00354BE8" w:rsidP="00FE303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ELA-120</w:t>
            </w:r>
          </w:p>
        </w:tc>
        <w:tc>
          <w:tcPr>
            <w:tcW w:w="767" w:type="pct"/>
            <w:shd w:val="clear" w:color="auto" w:fill="EDECC9"/>
          </w:tcPr>
          <w:p w:rsidR="00354BE8" w:rsidRPr="0042151A" w:rsidRDefault="00354BE8" w:rsidP="00FE303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ELA-130</w:t>
            </w:r>
          </w:p>
        </w:tc>
        <w:tc>
          <w:tcPr>
            <w:tcW w:w="768" w:type="pct"/>
            <w:shd w:val="clear" w:color="auto" w:fill="EDECC9"/>
          </w:tcPr>
          <w:p w:rsidR="00354BE8" w:rsidRPr="0042151A" w:rsidRDefault="00354BE8" w:rsidP="00FE303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ELA-150</w:t>
            </w:r>
          </w:p>
        </w:tc>
      </w:tr>
      <w:tr w:rsidR="00354BE8" w:rsidTr="00FE3037">
        <w:tc>
          <w:tcPr>
            <w:tcW w:w="1164" w:type="pct"/>
            <w:shd w:val="clear" w:color="auto" w:fill="B8D7A5"/>
          </w:tcPr>
          <w:p w:rsidR="00354BE8" w:rsidRPr="006C539A" w:rsidRDefault="00354BE8" w:rsidP="00FE3037">
            <w:pPr>
              <w:jc w:val="center"/>
              <w:rPr>
                <w:szCs w:val="24"/>
              </w:rPr>
            </w:pPr>
            <w:r w:rsidRPr="006C539A">
              <w:rPr>
                <w:rFonts w:hint="eastAsia"/>
                <w:szCs w:val="24"/>
              </w:rPr>
              <w:t>容　　量</w:t>
            </w:r>
          </w:p>
        </w:tc>
        <w:tc>
          <w:tcPr>
            <w:tcW w:w="767" w:type="pct"/>
            <w:shd w:val="clear" w:color="auto" w:fill="EDECC9"/>
          </w:tcPr>
          <w:p w:rsidR="00354BE8" w:rsidRPr="0042151A" w:rsidRDefault="00354BE8" w:rsidP="00FE3037">
            <w:pPr>
              <w:jc w:val="center"/>
              <w:rPr>
                <w:szCs w:val="24"/>
              </w:rPr>
            </w:pPr>
            <w:r w:rsidRPr="0042151A">
              <w:rPr>
                <w:rFonts w:hint="eastAsia"/>
                <w:szCs w:val="24"/>
              </w:rPr>
              <w:t>0.5KVA</w:t>
            </w:r>
          </w:p>
        </w:tc>
        <w:tc>
          <w:tcPr>
            <w:tcW w:w="767" w:type="pct"/>
            <w:shd w:val="clear" w:color="auto" w:fill="EDECC9"/>
          </w:tcPr>
          <w:p w:rsidR="00354BE8" w:rsidRPr="0042151A" w:rsidRDefault="00354BE8" w:rsidP="00FE3037">
            <w:pPr>
              <w:jc w:val="center"/>
              <w:rPr>
                <w:szCs w:val="24"/>
              </w:rPr>
            </w:pPr>
            <w:r w:rsidRPr="0042151A">
              <w:rPr>
                <w:rFonts w:hint="eastAsia"/>
                <w:szCs w:val="24"/>
              </w:rPr>
              <w:t>1KVA</w:t>
            </w:r>
          </w:p>
        </w:tc>
        <w:tc>
          <w:tcPr>
            <w:tcW w:w="767" w:type="pct"/>
            <w:shd w:val="clear" w:color="auto" w:fill="EDECC9"/>
          </w:tcPr>
          <w:p w:rsidR="00354BE8" w:rsidRPr="0042151A" w:rsidRDefault="00354BE8" w:rsidP="00FE303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 w:rsidRPr="0042151A">
              <w:rPr>
                <w:rFonts w:hint="eastAsia"/>
                <w:szCs w:val="24"/>
              </w:rPr>
              <w:t>KVA</w:t>
            </w:r>
          </w:p>
        </w:tc>
        <w:tc>
          <w:tcPr>
            <w:tcW w:w="767" w:type="pct"/>
            <w:shd w:val="clear" w:color="auto" w:fill="EDECC9"/>
          </w:tcPr>
          <w:p w:rsidR="00354BE8" w:rsidRPr="0042151A" w:rsidRDefault="00354BE8" w:rsidP="00FE303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  <w:r w:rsidRPr="0042151A">
              <w:rPr>
                <w:rFonts w:hint="eastAsia"/>
                <w:szCs w:val="24"/>
              </w:rPr>
              <w:t>KVA</w:t>
            </w:r>
          </w:p>
        </w:tc>
        <w:tc>
          <w:tcPr>
            <w:tcW w:w="768" w:type="pct"/>
            <w:shd w:val="clear" w:color="auto" w:fill="EDECC9"/>
          </w:tcPr>
          <w:p w:rsidR="00354BE8" w:rsidRPr="0042151A" w:rsidRDefault="00354BE8" w:rsidP="00FE303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  <w:r w:rsidRPr="0042151A">
              <w:rPr>
                <w:rFonts w:hint="eastAsia"/>
                <w:szCs w:val="24"/>
              </w:rPr>
              <w:t>KVA</w:t>
            </w:r>
          </w:p>
        </w:tc>
      </w:tr>
      <w:tr w:rsidR="00354BE8" w:rsidTr="00FE3037">
        <w:trPr>
          <w:trHeight w:val="368"/>
        </w:trPr>
        <w:tc>
          <w:tcPr>
            <w:tcW w:w="1164" w:type="pct"/>
            <w:shd w:val="clear" w:color="auto" w:fill="B8D7A5"/>
            <w:vAlign w:val="center"/>
          </w:tcPr>
          <w:p w:rsidR="00354BE8" w:rsidRPr="006C539A" w:rsidRDefault="00354BE8" w:rsidP="00FE3037">
            <w:pPr>
              <w:jc w:val="center"/>
              <w:rPr>
                <w:szCs w:val="24"/>
              </w:rPr>
            </w:pPr>
            <w:r w:rsidRPr="006C539A">
              <w:rPr>
                <w:rFonts w:hint="eastAsia"/>
                <w:szCs w:val="24"/>
              </w:rPr>
              <w:t>電</w:t>
            </w:r>
            <w:r w:rsidRPr="006C539A">
              <w:rPr>
                <w:rFonts w:hint="eastAsia"/>
                <w:szCs w:val="24"/>
              </w:rPr>
              <w:t xml:space="preserve">    </w:t>
            </w:r>
            <w:r w:rsidRPr="006C539A">
              <w:rPr>
                <w:rFonts w:hint="eastAsia"/>
                <w:szCs w:val="24"/>
              </w:rPr>
              <w:t>壓</w:t>
            </w:r>
          </w:p>
        </w:tc>
        <w:tc>
          <w:tcPr>
            <w:tcW w:w="3836" w:type="pct"/>
            <w:gridSpan w:val="5"/>
            <w:shd w:val="clear" w:color="auto" w:fill="ECAE5C"/>
            <w:vAlign w:val="center"/>
          </w:tcPr>
          <w:p w:rsidR="00354BE8" w:rsidRDefault="00354BE8" w:rsidP="006F1887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A:1</w:t>
            </w:r>
            <w:r w:rsidRPr="00A105DB">
              <w:rPr>
                <w:rFonts w:hint="eastAsia"/>
                <w:sz w:val="26"/>
                <w:szCs w:val="26"/>
              </w:rPr>
              <w:t>ψ</w:t>
            </w:r>
            <w:r>
              <w:rPr>
                <w:rFonts w:hint="eastAsia"/>
                <w:sz w:val="26"/>
                <w:szCs w:val="26"/>
              </w:rPr>
              <w:t>2W 110V 60Hz</w:t>
            </w:r>
          </w:p>
          <w:p w:rsidR="00354BE8" w:rsidRDefault="00354BE8" w:rsidP="006F1887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B:</w:t>
            </w:r>
            <w:r w:rsidRPr="005A7135">
              <w:rPr>
                <w:rFonts w:hint="eastAsia"/>
                <w:sz w:val="26"/>
                <w:szCs w:val="26"/>
              </w:rPr>
              <w:t>1</w:t>
            </w:r>
            <w:r w:rsidRPr="00A105DB">
              <w:rPr>
                <w:rFonts w:hint="eastAsia"/>
                <w:sz w:val="26"/>
                <w:szCs w:val="26"/>
              </w:rPr>
              <w:t>ψ</w:t>
            </w:r>
            <w:r>
              <w:rPr>
                <w:rFonts w:hint="eastAsia"/>
                <w:sz w:val="26"/>
                <w:szCs w:val="26"/>
              </w:rPr>
              <w:t>2W 220V 60Hz</w:t>
            </w:r>
          </w:p>
          <w:p w:rsidR="00354BE8" w:rsidRDefault="00354BE8" w:rsidP="006F1887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B-5:</w:t>
            </w:r>
            <w:r w:rsidRPr="005A7135">
              <w:rPr>
                <w:rFonts w:hint="eastAsia"/>
                <w:sz w:val="26"/>
                <w:szCs w:val="26"/>
              </w:rPr>
              <w:t>1</w:t>
            </w:r>
            <w:r w:rsidRPr="00A105DB">
              <w:rPr>
                <w:rFonts w:hint="eastAsia"/>
                <w:sz w:val="26"/>
                <w:szCs w:val="26"/>
              </w:rPr>
              <w:t>ψ</w:t>
            </w:r>
            <w:r>
              <w:rPr>
                <w:rFonts w:hint="eastAsia"/>
                <w:sz w:val="26"/>
                <w:szCs w:val="26"/>
              </w:rPr>
              <w:t>2W 220V 50Hz</w:t>
            </w:r>
          </w:p>
          <w:p w:rsidR="00354BE8" w:rsidRPr="006C539A" w:rsidRDefault="00354BE8" w:rsidP="006F1887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(2KVA</w:t>
            </w:r>
            <w:r>
              <w:rPr>
                <w:rFonts w:hint="eastAsia"/>
                <w:sz w:val="26"/>
                <w:szCs w:val="26"/>
              </w:rPr>
              <w:t>以上輸出為</w:t>
            </w:r>
            <w:r w:rsidRPr="005A7135">
              <w:rPr>
                <w:rFonts w:hint="eastAsia"/>
                <w:sz w:val="26"/>
                <w:szCs w:val="26"/>
              </w:rPr>
              <w:t>1</w:t>
            </w:r>
            <w:r w:rsidRPr="00A105DB">
              <w:rPr>
                <w:rFonts w:hint="eastAsia"/>
                <w:sz w:val="26"/>
                <w:szCs w:val="26"/>
              </w:rPr>
              <w:t>ψ</w:t>
            </w:r>
            <w:r>
              <w:rPr>
                <w:rFonts w:hint="eastAsia"/>
                <w:sz w:val="26"/>
                <w:szCs w:val="26"/>
              </w:rPr>
              <w:t>3W 110V-0-110V)</w:t>
            </w:r>
          </w:p>
        </w:tc>
      </w:tr>
      <w:tr w:rsidR="00354BE8" w:rsidRPr="0073450E" w:rsidTr="00FE3037">
        <w:tc>
          <w:tcPr>
            <w:tcW w:w="1164" w:type="pct"/>
            <w:shd w:val="clear" w:color="auto" w:fill="B8D7A5"/>
          </w:tcPr>
          <w:p w:rsidR="00354BE8" w:rsidRPr="006C539A" w:rsidRDefault="00354BE8" w:rsidP="00FE303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6C539A">
              <w:rPr>
                <w:rFonts w:hint="eastAsia"/>
                <w:b w:val="0"/>
                <w:sz w:val="22"/>
                <w:szCs w:val="22"/>
              </w:rPr>
              <w:t>輸入範圍</w:t>
            </w:r>
          </w:p>
        </w:tc>
        <w:tc>
          <w:tcPr>
            <w:tcW w:w="3836" w:type="pct"/>
            <w:gridSpan w:val="5"/>
            <w:shd w:val="clear" w:color="auto" w:fill="ECAE5C"/>
          </w:tcPr>
          <w:p w:rsidR="00354BE8" w:rsidRPr="006C539A" w:rsidRDefault="00354BE8" w:rsidP="00FE303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+15%</w:t>
            </w:r>
            <w:r>
              <w:rPr>
                <w:rFonts w:hint="eastAsia"/>
                <w:sz w:val="26"/>
                <w:szCs w:val="26"/>
              </w:rPr>
              <w:t>～</w:t>
            </w:r>
            <w:r>
              <w:rPr>
                <w:rFonts w:hint="eastAsia"/>
                <w:sz w:val="26"/>
                <w:szCs w:val="26"/>
              </w:rPr>
              <w:t>-20%</w:t>
            </w:r>
          </w:p>
        </w:tc>
      </w:tr>
      <w:tr w:rsidR="00354BE8" w:rsidTr="00FE3037">
        <w:trPr>
          <w:trHeight w:val="368"/>
        </w:trPr>
        <w:tc>
          <w:tcPr>
            <w:tcW w:w="1164" w:type="pct"/>
            <w:shd w:val="clear" w:color="auto" w:fill="B8D7A5"/>
            <w:vAlign w:val="center"/>
          </w:tcPr>
          <w:p w:rsidR="00354BE8" w:rsidRPr="006C539A" w:rsidRDefault="00354BE8" w:rsidP="00FE303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輸入急</w:t>
            </w:r>
            <w:proofErr w:type="gramStart"/>
            <w:r>
              <w:rPr>
                <w:rFonts w:hint="eastAsia"/>
                <w:szCs w:val="24"/>
              </w:rPr>
              <w:t>昇遽</w:t>
            </w:r>
            <w:proofErr w:type="gramEnd"/>
            <w:r>
              <w:rPr>
                <w:rFonts w:hint="eastAsia"/>
                <w:szCs w:val="24"/>
              </w:rPr>
              <w:t>降</w:t>
            </w:r>
          </w:p>
        </w:tc>
        <w:tc>
          <w:tcPr>
            <w:tcW w:w="3836" w:type="pct"/>
            <w:gridSpan w:val="5"/>
            <w:shd w:val="clear" w:color="auto" w:fill="ECAE5C"/>
          </w:tcPr>
          <w:p w:rsidR="00354BE8" w:rsidRPr="006C539A" w:rsidRDefault="00354BE8" w:rsidP="00FE3037">
            <w:pPr>
              <w:jc w:val="center"/>
              <w:rPr>
                <w:sz w:val="26"/>
                <w:szCs w:val="26"/>
              </w:rPr>
            </w:pPr>
            <w:r w:rsidRPr="006C539A">
              <w:rPr>
                <w:sz w:val="26"/>
                <w:szCs w:val="26"/>
              </w:rPr>
              <w:t>±</w:t>
            </w:r>
            <w:r>
              <w:rPr>
                <w:rFonts w:hint="eastAsia"/>
                <w:sz w:val="26"/>
                <w:szCs w:val="26"/>
              </w:rPr>
              <w:t>45</w:t>
            </w:r>
            <w:r w:rsidRPr="006C539A">
              <w:rPr>
                <w:rFonts w:hint="eastAsia"/>
                <w:sz w:val="26"/>
                <w:szCs w:val="26"/>
              </w:rPr>
              <w:t>%</w:t>
            </w:r>
          </w:p>
        </w:tc>
      </w:tr>
      <w:tr w:rsidR="00354BE8" w:rsidTr="00FE3037">
        <w:tc>
          <w:tcPr>
            <w:tcW w:w="1164" w:type="pct"/>
            <w:shd w:val="clear" w:color="auto" w:fill="B8D7A5"/>
            <w:vAlign w:val="center"/>
          </w:tcPr>
          <w:p w:rsidR="00354BE8" w:rsidRPr="006C539A" w:rsidRDefault="00354BE8" w:rsidP="00FE3037">
            <w:pPr>
              <w:jc w:val="center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穩壓率</w:t>
            </w:r>
            <w:proofErr w:type="gramEnd"/>
          </w:p>
        </w:tc>
        <w:tc>
          <w:tcPr>
            <w:tcW w:w="3836" w:type="pct"/>
            <w:gridSpan w:val="5"/>
            <w:shd w:val="clear" w:color="auto" w:fill="ECAE5C"/>
          </w:tcPr>
          <w:p w:rsidR="00354BE8" w:rsidRDefault="00354BE8" w:rsidP="006F1887">
            <w:pPr>
              <w:rPr>
                <w:sz w:val="26"/>
                <w:szCs w:val="26"/>
              </w:rPr>
            </w:pPr>
            <w:r w:rsidRPr="006C539A">
              <w:rPr>
                <w:sz w:val="26"/>
                <w:szCs w:val="26"/>
              </w:rPr>
              <w:t>±</w:t>
            </w:r>
            <w:r>
              <w:rPr>
                <w:rFonts w:hint="eastAsia"/>
                <w:sz w:val="26"/>
                <w:szCs w:val="26"/>
              </w:rPr>
              <w:t>1%</w:t>
            </w:r>
            <w:r>
              <w:rPr>
                <w:rFonts w:hint="eastAsia"/>
                <w:sz w:val="26"/>
                <w:szCs w:val="26"/>
              </w:rPr>
              <w:t>，輸入電壓變動在</w:t>
            </w:r>
            <w:r>
              <w:rPr>
                <w:rFonts w:hint="eastAsia"/>
                <w:sz w:val="26"/>
                <w:szCs w:val="26"/>
              </w:rPr>
              <w:t>+15%</w:t>
            </w:r>
            <w:r>
              <w:rPr>
                <w:rFonts w:hint="eastAsia"/>
                <w:sz w:val="26"/>
                <w:szCs w:val="26"/>
              </w:rPr>
              <w:t>～</w:t>
            </w:r>
            <w:r>
              <w:rPr>
                <w:rFonts w:hint="eastAsia"/>
                <w:sz w:val="26"/>
                <w:szCs w:val="26"/>
              </w:rPr>
              <w:t>-20%</w:t>
            </w:r>
            <w:r>
              <w:rPr>
                <w:rFonts w:hint="eastAsia"/>
                <w:sz w:val="26"/>
                <w:szCs w:val="26"/>
              </w:rPr>
              <w:t>之內</w:t>
            </w:r>
          </w:p>
          <w:p w:rsidR="00354BE8" w:rsidRDefault="00354BE8" w:rsidP="006F1887">
            <w:pPr>
              <w:rPr>
                <w:sz w:val="26"/>
                <w:szCs w:val="26"/>
              </w:rPr>
            </w:pPr>
            <w:r w:rsidRPr="006C539A">
              <w:rPr>
                <w:sz w:val="26"/>
                <w:szCs w:val="26"/>
              </w:rPr>
              <w:t>±</w:t>
            </w:r>
            <w:r>
              <w:rPr>
                <w:rFonts w:hint="eastAsia"/>
                <w:sz w:val="26"/>
                <w:szCs w:val="26"/>
              </w:rPr>
              <w:t>1.5%</w:t>
            </w:r>
            <w:r>
              <w:rPr>
                <w:rFonts w:hint="eastAsia"/>
                <w:sz w:val="26"/>
                <w:szCs w:val="26"/>
              </w:rPr>
              <w:t>，輸入電壓及負載同時變動</w:t>
            </w:r>
          </w:p>
          <w:p w:rsidR="00354BE8" w:rsidRDefault="00354BE8" w:rsidP="006F1887">
            <w:pPr>
              <w:rPr>
                <w:sz w:val="26"/>
                <w:szCs w:val="26"/>
              </w:rPr>
            </w:pPr>
            <w:r w:rsidRPr="006C539A">
              <w:rPr>
                <w:sz w:val="26"/>
                <w:szCs w:val="26"/>
              </w:rPr>
              <w:t>±</w:t>
            </w:r>
            <w:r>
              <w:rPr>
                <w:rFonts w:hint="eastAsia"/>
                <w:sz w:val="26"/>
                <w:szCs w:val="26"/>
              </w:rPr>
              <w:t>2.5%</w:t>
            </w:r>
            <w:r>
              <w:rPr>
                <w:rFonts w:hint="eastAsia"/>
                <w:sz w:val="26"/>
                <w:szCs w:val="26"/>
              </w:rPr>
              <w:t>，輸入電壓</w:t>
            </w:r>
            <w:r w:rsidRPr="006C539A">
              <w:rPr>
                <w:sz w:val="26"/>
                <w:szCs w:val="26"/>
              </w:rPr>
              <w:t>±</w:t>
            </w:r>
            <w:r>
              <w:rPr>
                <w:rFonts w:hint="eastAsia"/>
                <w:sz w:val="26"/>
                <w:szCs w:val="26"/>
              </w:rPr>
              <w:t>45%(3/4 LOAD)</w:t>
            </w:r>
          </w:p>
        </w:tc>
      </w:tr>
      <w:tr w:rsidR="00354BE8" w:rsidTr="00FE3037">
        <w:tc>
          <w:tcPr>
            <w:tcW w:w="1164" w:type="pct"/>
            <w:shd w:val="clear" w:color="auto" w:fill="B8D7A5"/>
          </w:tcPr>
          <w:p w:rsidR="00354BE8" w:rsidRPr="006C539A" w:rsidRDefault="00354BE8" w:rsidP="00FE3037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輸出電壓固定式</w:t>
            </w:r>
          </w:p>
        </w:tc>
        <w:tc>
          <w:tcPr>
            <w:tcW w:w="3836" w:type="pct"/>
            <w:gridSpan w:val="5"/>
            <w:shd w:val="clear" w:color="auto" w:fill="ECAE5C"/>
          </w:tcPr>
          <w:p w:rsidR="00354BE8" w:rsidRPr="00B73E39" w:rsidRDefault="00354BE8" w:rsidP="00FE303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內部無電子電路，防止人為疏失的調整而使輸出電壓點偏離</w:t>
            </w:r>
          </w:p>
        </w:tc>
      </w:tr>
      <w:tr w:rsidR="00354BE8" w:rsidTr="00FE3037">
        <w:tc>
          <w:tcPr>
            <w:tcW w:w="1164" w:type="pct"/>
            <w:shd w:val="clear" w:color="auto" w:fill="B8D7A5"/>
          </w:tcPr>
          <w:p w:rsidR="00354BE8" w:rsidRPr="006C539A" w:rsidRDefault="00354BE8" w:rsidP="00FE3037">
            <w:pPr>
              <w:jc w:val="center"/>
              <w:rPr>
                <w:szCs w:val="24"/>
              </w:rPr>
            </w:pPr>
            <w:r w:rsidRPr="006C539A">
              <w:rPr>
                <w:rFonts w:hint="eastAsia"/>
                <w:szCs w:val="24"/>
              </w:rPr>
              <w:t>反應時間</w:t>
            </w:r>
          </w:p>
        </w:tc>
        <w:tc>
          <w:tcPr>
            <w:tcW w:w="3836" w:type="pct"/>
            <w:gridSpan w:val="5"/>
            <w:shd w:val="clear" w:color="auto" w:fill="ECAE5C"/>
          </w:tcPr>
          <w:p w:rsidR="00354BE8" w:rsidRDefault="00354BE8" w:rsidP="00FE303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＜</w:t>
            </w:r>
            <w:r>
              <w:rPr>
                <w:rFonts w:hint="eastAsia"/>
                <w:sz w:val="26"/>
                <w:szCs w:val="26"/>
              </w:rPr>
              <w:t>1.5</w:t>
            </w:r>
            <w:proofErr w:type="gramStart"/>
            <w:r>
              <w:rPr>
                <w:rFonts w:hint="eastAsia"/>
                <w:sz w:val="26"/>
                <w:szCs w:val="26"/>
              </w:rPr>
              <w:t>週</w:t>
            </w:r>
            <w:proofErr w:type="gramEnd"/>
          </w:p>
        </w:tc>
      </w:tr>
      <w:tr w:rsidR="00354BE8" w:rsidTr="00FE3037">
        <w:tc>
          <w:tcPr>
            <w:tcW w:w="1164" w:type="pct"/>
            <w:shd w:val="clear" w:color="auto" w:fill="B8D7A5"/>
          </w:tcPr>
          <w:p w:rsidR="00354BE8" w:rsidRPr="006C539A" w:rsidRDefault="00354BE8" w:rsidP="00FE3037">
            <w:pPr>
              <w:jc w:val="center"/>
              <w:rPr>
                <w:szCs w:val="24"/>
              </w:rPr>
            </w:pPr>
            <w:r w:rsidRPr="006C539A">
              <w:rPr>
                <w:rFonts w:hint="eastAsia"/>
                <w:szCs w:val="24"/>
              </w:rPr>
              <w:t>波形失真</w:t>
            </w:r>
          </w:p>
        </w:tc>
        <w:tc>
          <w:tcPr>
            <w:tcW w:w="3836" w:type="pct"/>
            <w:gridSpan w:val="5"/>
            <w:shd w:val="clear" w:color="auto" w:fill="ECAE5C"/>
          </w:tcPr>
          <w:p w:rsidR="00354BE8" w:rsidRDefault="00354BE8" w:rsidP="00FE303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SHD:&lt;3%  THD:&lt;5%</w:t>
            </w:r>
          </w:p>
        </w:tc>
      </w:tr>
      <w:tr w:rsidR="00354BE8" w:rsidTr="00FE3037">
        <w:tc>
          <w:tcPr>
            <w:tcW w:w="1164" w:type="pct"/>
            <w:shd w:val="clear" w:color="auto" w:fill="B8D7A5"/>
            <w:vAlign w:val="center"/>
          </w:tcPr>
          <w:p w:rsidR="00354BE8" w:rsidRPr="006C539A" w:rsidRDefault="00354BE8" w:rsidP="00FE303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雜訊濾除</w:t>
            </w:r>
          </w:p>
        </w:tc>
        <w:tc>
          <w:tcPr>
            <w:tcW w:w="3836" w:type="pct"/>
            <w:gridSpan w:val="5"/>
            <w:shd w:val="clear" w:color="auto" w:fill="ECAE5C"/>
          </w:tcPr>
          <w:p w:rsidR="00354BE8" w:rsidRDefault="00354BE8" w:rsidP="00FE303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60db</w:t>
            </w:r>
            <w:r>
              <w:rPr>
                <w:rFonts w:hint="eastAsia"/>
                <w:sz w:val="26"/>
                <w:szCs w:val="26"/>
              </w:rPr>
              <w:t>以上</w:t>
            </w:r>
          </w:p>
        </w:tc>
      </w:tr>
      <w:tr w:rsidR="00354BE8" w:rsidTr="00FE3037">
        <w:tc>
          <w:tcPr>
            <w:tcW w:w="1164" w:type="pct"/>
            <w:shd w:val="clear" w:color="auto" w:fill="B8D7A5"/>
            <w:vAlign w:val="center"/>
          </w:tcPr>
          <w:p w:rsidR="00354BE8" w:rsidRPr="00FF464B" w:rsidRDefault="00354BE8" w:rsidP="00FE3037">
            <w:pPr>
              <w:jc w:val="center"/>
              <w:rPr>
                <w:szCs w:val="24"/>
              </w:rPr>
            </w:pPr>
            <w:r w:rsidRPr="00FF464B">
              <w:rPr>
                <w:rFonts w:hint="eastAsia"/>
                <w:szCs w:val="24"/>
              </w:rPr>
              <w:t>效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率</w:t>
            </w:r>
          </w:p>
        </w:tc>
        <w:tc>
          <w:tcPr>
            <w:tcW w:w="3836" w:type="pct"/>
            <w:gridSpan w:val="5"/>
            <w:shd w:val="clear" w:color="auto" w:fill="ECAE5C"/>
          </w:tcPr>
          <w:p w:rsidR="00354BE8" w:rsidRDefault="00354BE8" w:rsidP="00FE3037">
            <w:pPr>
              <w:jc w:val="center"/>
              <w:rPr>
                <w:sz w:val="26"/>
                <w:szCs w:val="26"/>
              </w:rPr>
            </w:pPr>
            <w:proofErr w:type="gramStart"/>
            <w:r w:rsidRPr="00B73E39">
              <w:rPr>
                <w:rFonts w:hint="eastAsia"/>
                <w:sz w:val="26"/>
                <w:szCs w:val="26"/>
              </w:rPr>
              <w:t>≧</w:t>
            </w:r>
            <w:proofErr w:type="gramEnd"/>
            <w:r>
              <w:rPr>
                <w:rFonts w:hint="eastAsia"/>
                <w:sz w:val="26"/>
                <w:szCs w:val="26"/>
              </w:rPr>
              <w:t>90</w:t>
            </w:r>
          </w:p>
        </w:tc>
      </w:tr>
      <w:tr w:rsidR="00354BE8" w:rsidTr="00FE3037">
        <w:tc>
          <w:tcPr>
            <w:tcW w:w="1164" w:type="pct"/>
            <w:shd w:val="clear" w:color="auto" w:fill="B8D7A5"/>
            <w:vAlign w:val="center"/>
          </w:tcPr>
          <w:p w:rsidR="00354BE8" w:rsidRPr="0042151A" w:rsidRDefault="00354BE8" w:rsidP="00FE303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保護裝置</w:t>
            </w:r>
          </w:p>
        </w:tc>
        <w:tc>
          <w:tcPr>
            <w:tcW w:w="3836" w:type="pct"/>
            <w:gridSpan w:val="5"/>
            <w:shd w:val="clear" w:color="auto" w:fill="ECAE5C"/>
          </w:tcPr>
          <w:p w:rsidR="00354BE8" w:rsidRDefault="00354BE8" w:rsidP="00FE3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短路或超載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自動限流</w:t>
            </w:r>
            <w:proofErr w:type="gramEnd"/>
            <w:r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非自動跳脫斷電方式</w:t>
            </w:r>
            <w:r>
              <w:rPr>
                <w:sz w:val="26"/>
                <w:szCs w:val="26"/>
              </w:rPr>
              <w:t>)</w:t>
            </w:r>
          </w:p>
        </w:tc>
      </w:tr>
      <w:tr w:rsidR="00354BE8" w:rsidTr="00FE3037">
        <w:tc>
          <w:tcPr>
            <w:tcW w:w="1164" w:type="pct"/>
            <w:shd w:val="clear" w:color="auto" w:fill="B8D7A5"/>
            <w:vAlign w:val="center"/>
          </w:tcPr>
          <w:p w:rsidR="00354BE8" w:rsidRDefault="00354BE8" w:rsidP="00FE303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環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境</w:t>
            </w:r>
          </w:p>
        </w:tc>
        <w:tc>
          <w:tcPr>
            <w:tcW w:w="3836" w:type="pct"/>
            <w:gridSpan w:val="5"/>
            <w:shd w:val="clear" w:color="auto" w:fill="ECAE5C"/>
          </w:tcPr>
          <w:p w:rsidR="00354BE8" w:rsidRPr="00B73E39" w:rsidRDefault="00354BE8" w:rsidP="00FE303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溫度</w:t>
            </w:r>
            <w:r>
              <w:rPr>
                <w:rFonts w:hint="eastAsia"/>
                <w:sz w:val="26"/>
                <w:szCs w:val="26"/>
              </w:rPr>
              <w:t>: -20</w:t>
            </w:r>
            <w:r w:rsidRPr="00B73E39">
              <w:rPr>
                <w:rFonts w:hint="eastAsia"/>
                <w:sz w:val="26"/>
                <w:szCs w:val="26"/>
              </w:rPr>
              <w:t>∘</w:t>
            </w:r>
            <w:r w:rsidRPr="00B73E39">
              <w:rPr>
                <w:rFonts w:hint="eastAsia"/>
                <w:sz w:val="26"/>
                <w:szCs w:val="26"/>
              </w:rPr>
              <w:t>C</w:t>
            </w:r>
            <w:r w:rsidRPr="00B73E39">
              <w:rPr>
                <w:rFonts w:hint="eastAsia"/>
                <w:sz w:val="26"/>
                <w:szCs w:val="26"/>
              </w:rPr>
              <w:t>～</w:t>
            </w:r>
            <w:r>
              <w:rPr>
                <w:rFonts w:hint="eastAsia"/>
                <w:sz w:val="26"/>
                <w:szCs w:val="26"/>
              </w:rPr>
              <w:t>50</w:t>
            </w:r>
            <w:r w:rsidRPr="00B73E39">
              <w:rPr>
                <w:rFonts w:hint="eastAsia"/>
                <w:sz w:val="26"/>
                <w:szCs w:val="26"/>
              </w:rPr>
              <w:t>∘</w:t>
            </w:r>
            <w:r w:rsidRPr="00B73E39">
              <w:rPr>
                <w:rFonts w:hint="eastAsia"/>
                <w:sz w:val="26"/>
                <w:szCs w:val="26"/>
              </w:rPr>
              <w:t>C</w:t>
            </w:r>
          </w:p>
          <w:p w:rsidR="00354BE8" w:rsidRDefault="00354BE8" w:rsidP="00FE303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濕度</w:t>
            </w:r>
            <w:r>
              <w:rPr>
                <w:rFonts w:hint="eastAsia"/>
                <w:sz w:val="26"/>
                <w:szCs w:val="26"/>
              </w:rPr>
              <w:t>:0%</w:t>
            </w:r>
            <w:r>
              <w:rPr>
                <w:rFonts w:hint="eastAsia"/>
                <w:sz w:val="26"/>
                <w:szCs w:val="26"/>
              </w:rPr>
              <w:t>～</w:t>
            </w:r>
            <w:r>
              <w:rPr>
                <w:rFonts w:hint="eastAsia"/>
                <w:sz w:val="26"/>
                <w:szCs w:val="26"/>
              </w:rPr>
              <w:t>95%(</w:t>
            </w:r>
            <w:r>
              <w:rPr>
                <w:rFonts w:hint="eastAsia"/>
                <w:sz w:val="26"/>
                <w:szCs w:val="26"/>
              </w:rPr>
              <w:t>未凝結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354BE8" w:rsidTr="00FE3037">
        <w:tc>
          <w:tcPr>
            <w:tcW w:w="1164" w:type="pct"/>
            <w:shd w:val="clear" w:color="auto" w:fill="B8D7A5"/>
            <w:vAlign w:val="center"/>
          </w:tcPr>
          <w:p w:rsidR="00354BE8" w:rsidRDefault="00354BE8" w:rsidP="00FE3037">
            <w:pPr>
              <w:jc w:val="center"/>
              <w:rPr>
                <w:szCs w:val="24"/>
              </w:rPr>
            </w:pPr>
            <w:r w:rsidRPr="0042151A">
              <w:rPr>
                <w:rFonts w:hint="eastAsia"/>
                <w:sz w:val="18"/>
                <w:szCs w:val="18"/>
              </w:rPr>
              <w:t>尺寸</w:t>
            </w:r>
            <w:proofErr w:type="spellStart"/>
            <w:r w:rsidRPr="0042151A">
              <w:rPr>
                <w:rFonts w:hint="eastAsia"/>
                <w:sz w:val="18"/>
                <w:szCs w:val="18"/>
              </w:rPr>
              <w:t>WxHxD</w:t>
            </w:r>
            <w:proofErr w:type="spellEnd"/>
            <w:r w:rsidRPr="0042151A">
              <w:rPr>
                <w:rFonts w:hint="eastAsia"/>
                <w:sz w:val="18"/>
                <w:szCs w:val="18"/>
              </w:rPr>
              <w:t>(cm)</w:t>
            </w:r>
          </w:p>
        </w:tc>
        <w:tc>
          <w:tcPr>
            <w:tcW w:w="1534" w:type="pct"/>
            <w:gridSpan w:val="2"/>
            <w:shd w:val="clear" w:color="auto" w:fill="ECAE5C"/>
          </w:tcPr>
          <w:p w:rsidR="00354BE8" w:rsidRDefault="00354BE8" w:rsidP="00FE3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21x19x35</w:t>
            </w:r>
          </w:p>
        </w:tc>
        <w:tc>
          <w:tcPr>
            <w:tcW w:w="2302" w:type="pct"/>
            <w:gridSpan w:val="3"/>
            <w:shd w:val="clear" w:color="auto" w:fill="ECAE5C"/>
          </w:tcPr>
          <w:p w:rsidR="00354BE8" w:rsidRDefault="00354BE8" w:rsidP="00FE3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27x46x4</w:t>
            </w:r>
            <w:r>
              <w:rPr>
                <w:rFonts w:hint="eastAsia"/>
                <w:sz w:val="26"/>
                <w:szCs w:val="26"/>
              </w:rPr>
              <w:t>9</w:t>
            </w:r>
          </w:p>
        </w:tc>
      </w:tr>
    </w:tbl>
    <w:p w:rsidR="00354BE8" w:rsidRDefault="00354BE8" w:rsidP="00354BE8">
      <w:pPr>
        <w:widowControl/>
        <w:rPr>
          <w:rStyle w:val="a5"/>
          <w:rFonts w:ascii="微軟正黑體" w:eastAsia="微軟正黑體" w:hAnsi="微軟正黑體"/>
          <w:color w:val="0070C0"/>
          <w:sz w:val="36"/>
          <w:szCs w:val="36"/>
          <w:bdr w:val="none" w:sz="0" w:space="0" w:color="auto" w:frame="1"/>
          <w:shd w:val="clear" w:color="auto" w:fill="FFFFFF"/>
        </w:rPr>
      </w:pPr>
    </w:p>
    <w:p w:rsidR="00354BE8" w:rsidRDefault="00354BE8">
      <w:pPr>
        <w:widowControl/>
        <w:rPr>
          <w:rStyle w:val="a5"/>
          <w:rFonts w:ascii="微軟正黑體" w:eastAsia="微軟正黑體" w:hAnsi="微軟正黑體"/>
          <w:color w:val="0070C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Style w:val="a5"/>
          <w:rFonts w:ascii="微軟正黑體" w:eastAsia="微軟正黑體" w:hAnsi="微軟正黑體"/>
          <w:color w:val="0070C0"/>
          <w:sz w:val="36"/>
          <w:szCs w:val="36"/>
          <w:bdr w:val="none" w:sz="0" w:space="0" w:color="auto" w:frame="1"/>
          <w:shd w:val="clear" w:color="auto" w:fill="FFFFFF"/>
        </w:rPr>
        <w:br w:type="page"/>
      </w:r>
    </w:p>
    <w:p w:rsidR="009A0401" w:rsidRDefault="008A51A8" w:rsidP="009A0401">
      <w:pPr>
        <w:rPr>
          <w:rStyle w:val="a5"/>
          <w:rFonts w:ascii="微軟正黑體" w:eastAsia="微軟正黑體" w:hAnsi="微軟正黑體"/>
          <w:color w:val="0070C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微軟正黑體" w:eastAsia="微軟正黑體" w:hAnsi="微軟正黑體" w:hint="eastAsia"/>
          <w:b/>
          <w:bCs/>
          <w:noProof/>
          <w:color w:val="0070C0"/>
          <w:sz w:val="36"/>
          <w:szCs w:val="36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381000</wp:posOffset>
            </wp:positionV>
            <wp:extent cx="990600" cy="990600"/>
            <wp:effectExtent l="19050" t="0" r="0" b="0"/>
            <wp:wrapSquare wrapText="bothSides"/>
            <wp:docPr id="3" name="圖片 2" descr="24-1輸入與輸出隔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-1輸入與輸出隔離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0401" w:rsidRPr="00AD410B">
        <w:rPr>
          <w:rStyle w:val="a5"/>
          <w:rFonts w:ascii="微軟正黑體" w:eastAsia="微軟正黑體" w:hAnsi="微軟正黑體" w:hint="eastAsia"/>
          <w:color w:val="0070C0"/>
          <w:sz w:val="36"/>
          <w:szCs w:val="36"/>
          <w:bdr w:val="none" w:sz="0" w:space="0" w:color="auto" w:frame="1"/>
          <w:shd w:val="clear" w:color="auto" w:fill="FFFFFF"/>
        </w:rPr>
        <w:t>二.ELA</w:t>
      </w:r>
      <w:proofErr w:type="gramStart"/>
      <w:r w:rsidR="009A0401" w:rsidRPr="00AD410B">
        <w:rPr>
          <w:rStyle w:val="a5"/>
          <w:rFonts w:ascii="微軟正黑體" w:eastAsia="微軟正黑體" w:hAnsi="微軟正黑體" w:hint="eastAsia"/>
          <w:color w:val="0070C0"/>
          <w:sz w:val="36"/>
          <w:szCs w:val="36"/>
          <w:bdr w:val="none" w:sz="0" w:space="0" w:color="auto" w:frame="1"/>
          <w:shd w:val="clear" w:color="auto" w:fill="FFFFFF"/>
        </w:rPr>
        <w:t>共振式穩壓</w:t>
      </w:r>
      <w:proofErr w:type="gramEnd"/>
      <w:r w:rsidR="009A0401" w:rsidRPr="00AD410B">
        <w:rPr>
          <w:rStyle w:val="a5"/>
          <w:rFonts w:ascii="微軟正黑體" w:eastAsia="微軟正黑體" w:hAnsi="微軟正黑體" w:hint="eastAsia"/>
          <w:color w:val="0070C0"/>
          <w:sz w:val="36"/>
          <w:szCs w:val="36"/>
          <w:bdr w:val="none" w:sz="0" w:space="0" w:color="auto" w:frame="1"/>
          <w:shd w:val="clear" w:color="auto" w:fill="FFFFFF"/>
        </w:rPr>
        <w:t>器(單相)功能及特點</w:t>
      </w:r>
    </w:p>
    <w:p w:rsidR="009A0401" w:rsidRPr="00262178" w:rsidRDefault="009A0401" w:rsidP="00262178">
      <w:pPr>
        <w:pStyle w:val="Web"/>
        <w:shd w:val="clear" w:color="auto" w:fill="FFFFFF"/>
        <w:spacing w:before="0" w:beforeAutospacing="0" w:after="0" w:afterAutospacing="0" w:line="40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262178">
        <w:rPr>
          <w:rStyle w:val="a5"/>
          <w:rFonts w:asciiTheme="minorEastAsia" w:eastAsiaTheme="minorEastAsia" w:hAnsiTheme="minorEastAsia" w:cstheme="minorBidi" w:hint="eastAsia"/>
          <w:color w:val="0070C0"/>
          <w:kern w:val="2"/>
          <w:bdr w:val="none" w:sz="0" w:space="0" w:color="auto" w:frame="1"/>
          <w:shd w:val="clear" w:color="auto" w:fill="FFFFFF"/>
        </w:rPr>
        <w:t>1.堅持原則的</w:t>
      </w:r>
      <w:proofErr w:type="gramStart"/>
      <w:r w:rsidRPr="00262178">
        <w:rPr>
          <w:rStyle w:val="a5"/>
          <w:rFonts w:asciiTheme="minorEastAsia" w:eastAsiaTheme="minorEastAsia" w:hAnsiTheme="minorEastAsia" w:cstheme="minorBidi" w:hint="eastAsia"/>
          <w:color w:val="0070C0"/>
          <w:kern w:val="2"/>
          <w:bdr w:val="none" w:sz="0" w:space="0" w:color="auto" w:frame="1"/>
          <w:shd w:val="clear" w:color="auto" w:fill="FFFFFF"/>
        </w:rPr>
        <w:t>共振式穩壓</w:t>
      </w:r>
      <w:proofErr w:type="gramEnd"/>
      <w:r w:rsidRPr="00262178">
        <w:rPr>
          <w:rStyle w:val="a5"/>
          <w:rFonts w:asciiTheme="minorEastAsia" w:eastAsiaTheme="minorEastAsia" w:hAnsiTheme="minorEastAsia" w:cstheme="minorBidi" w:hint="eastAsia"/>
          <w:color w:val="0070C0"/>
          <w:kern w:val="2"/>
          <w:bdr w:val="none" w:sz="0" w:space="0" w:color="auto" w:frame="1"/>
          <w:shd w:val="clear" w:color="auto" w:fill="FFFFFF"/>
        </w:rPr>
        <w:t>器</w:t>
      </w:r>
    </w:p>
    <w:p w:rsidR="009A0401" w:rsidRDefault="009A0401" w:rsidP="00262178">
      <w:pPr>
        <w:pStyle w:val="Web"/>
        <w:shd w:val="clear" w:color="auto" w:fill="FFFFFF"/>
        <w:spacing w:before="0" w:beforeAutospacing="0" w:after="0" w:afterAutospacing="0" w:line="40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262178">
        <w:rPr>
          <w:rFonts w:asciiTheme="minorEastAsia" w:eastAsiaTheme="minorEastAsia" w:hAnsiTheme="minorEastAsia" w:hint="eastAsia"/>
          <w:color w:val="333333"/>
        </w:rPr>
        <w:t>輸出為正弦波，不受輸入波形影響。</w:t>
      </w:r>
    </w:p>
    <w:p w:rsidR="008A51A8" w:rsidRPr="00262178" w:rsidRDefault="008A51A8" w:rsidP="00262178">
      <w:pPr>
        <w:pStyle w:val="Web"/>
        <w:shd w:val="clear" w:color="auto" w:fill="FFFFFF"/>
        <w:spacing w:before="0" w:beforeAutospacing="0" w:after="0" w:afterAutospacing="0" w:line="400" w:lineRule="exact"/>
        <w:textAlignment w:val="baseline"/>
        <w:rPr>
          <w:rFonts w:asciiTheme="minorEastAsia" w:eastAsiaTheme="minorEastAsia" w:hAnsiTheme="minorEastAsia"/>
          <w:color w:val="333333"/>
        </w:rPr>
      </w:pPr>
    </w:p>
    <w:p w:rsidR="009A0401" w:rsidRPr="00262178" w:rsidRDefault="009A0401" w:rsidP="00262178">
      <w:pPr>
        <w:pStyle w:val="Web"/>
        <w:shd w:val="clear" w:color="auto" w:fill="FFFFFF"/>
        <w:spacing w:before="0" w:beforeAutospacing="0" w:after="0" w:afterAutospacing="0" w:line="400" w:lineRule="exact"/>
        <w:textAlignment w:val="baseline"/>
        <w:rPr>
          <w:rStyle w:val="a5"/>
          <w:rFonts w:asciiTheme="minorEastAsia" w:eastAsiaTheme="minorEastAsia" w:hAnsiTheme="minorEastAsia" w:cstheme="minorBidi"/>
          <w:color w:val="0070C0"/>
          <w:kern w:val="2"/>
          <w:bdr w:val="none" w:sz="0" w:space="0" w:color="auto" w:frame="1"/>
          <w:shd w:val="clear" w:color="auto" w:fill="FFFFFF"/>
        </w:rPr>
      </w:pPr>
      <w:r w:rsidRPr="00262178">
        <w:rPr>
          <w:rStyle w:val="a5"/>
          <w:rFonts w:asciiTheme="minorEastAsia" w:eastAsiaTheme="minorEastAsia" w:hAnsiTheme="minorEastAsia" w:cstheme="minorBidi" w:hint="eastAsia"/>
          <w:color w:val="0070C0"/>
          <w:kern w:val="2"/>
          <w:bdr w:val="none" w:sz="0" w:space="0" w:color="auto" w:frame="1"/>
          <w:shd w:val="clear" w:color="auto" w:fill="FFFFFF"/>
        </w:rPr>
        <w:t>2.固若金湯的</w:t>
      </w:r>
      <w:proofErr w:type="gramStart"/>
      <w:r w:rsidRPr="00262178">
        <w:rPr>
          <w:rStyle w:val="a5"/>
          <w:rFonts w:asciiTheme="minorEastAsia" w:eastAsiaTheme="minorEastAsia" w:hAnsiTheme="minorEastAsia" w:cstheme="minorBidi" w:hint="eastAsia"/>
          <w:color w:val="0070C0"/>
          <w:kern w:val="2"/>
          <w:bdr w:val="none" w:sz="0" w:space="0" w:color="auto" w:frame="1"/>
          <w:shd w:val="clear" w:color="auto" w:fill="FFFFFF"/>
        </w:rPr>
        <w:t>共振式穩壓</w:t>
      </w:r>
      <w:proofErr w:type="gramEnd"/>
      <w:r w:rsidRPr="00262178">
        <w:rPr>
          <w:rStyle w:val="a5"/>
          <w:rFonts w:asciiTheme="minorEastAsia" w:eastAsiaTheme="minorEastAsia" w:hAnsiTheme="minorEastAsia" w:cstheme="minorBidi" w:hint="eastAsia"/>
          <w:color w:val="0070C0"/>
          <w:kern w:val="2"/>
          <w:bdr w:val="none" w:sz="0" w:space="0" w:color="auto" w:frame="1"/>
          <w:shd w:val="clear" w:color="auto" w:fill="FFFFFF"/>
        </w:rPr>
        <w:t>器</w:t>
      </w:r>
    </w:p>
    <w:p w:rsidR="009A0401" w:rsidRDefault="009A0401" w:rsidP="00262178">
      <w:pPr>
        <w:pStyle w:val="Web"/>
        <w:shd w:val="clear" w:color="auto" w:fill="FFFFFF"/>
        <w:spacing w:before="0" w:beforeAutospacing="0" w:after="0" w:afterAutospacing="0" w:line="40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262178">
        <w:rPr>
          <w:rFonts w:asciiTheme="minorEastAsia" w:eastAsiaTheme="minorEastAsia" w:hAnsiTheme="minorEastAsia" w:hint="eastAsia"/>
          <w:color w:val="333333"/>
        </w:rPr>
        <w:t>無電子控制電路，僅由兩個單體元件構成，誤動作的或然率等於零。</w:t>
      </w:r>
    </w:p>
    <w:p w:rsidR="008A51A8" w:rsidRPr="00262178" w:rsidRDefault="008A51A8" w:rsidP="00262178">
      <w:pPr>
        <w:pStyle w:val="Web"/>
        <w:shd w:val="clear" w:color="auto" w:fill="FFFFFF"/>
        <w:spacing w:before="0" w:beforeAutospacing="0" w:after="0" w:afterAutospacing="0" w:line="400" w:lineRule="exact"/>
        <w:textAlignment w:val="baseline"/>
        <w:rPr>
          <w:rFonts w:asciiTheme="minorEastAsia" w:eastAsiaTheme="minorEastAsia" w:hAnsiTheme="minorEastAsia"/>
          <w:color w:val="333333"/>
        </w:rPr>
      </w:pPr>
      <w:r>
        <w:rPr>
          <w:rFonts w:asciiTheme="minorEastAsia" w:eastAsiaTheme="minorEastAsia" w:hAnsiTheme="minorEastAsia"/>
          <w:noProof/>
          <w:color w:val="33333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73025</wp:posOffset>
            </wp:positionV>
            <wp:extent cx="942975" cy="981075"/>
            <wp:effectExtent l="19050" t="0" r="9525" b="0"/>
            <wp:wrapSquare wrapText="bothSides"/>
            <wp:docPr id="5" name="圖片 4" descr="24-3 110V與220V隨意更換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-3 110V與220V隨意更換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401" w:rsidRPr="00262178" w:rsidRDefault="009A0401" w:rsidP="00262178">
      <w:pPr>
        <w:pStyle w:val="Web"/>
        <w:shd w:val="clear" w:color="auto" w:fill="FFFFFF"/>
        <w:spacing w:before="0" w:beforeAutospacing="0" w:after="0" w:afterAutospacing="0" w:line="40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262178">
        <w:rPr>
          <w:rStyle w:val="a5"/>
          <w:rFonts w:asciiTheme="minorEastAsia" w:eastAsiaTheme="minorEastAsia" w:hAnsiTheme="minorEastAsia" w:cstheme="minorBidi" w:hint="eastAsia"/>
          <w:color w:val="0070C0"/>
          <w:kern w:val="2"/>
          <w:bdr w:val="none" w:sz="0" w:space="0" w:color="auto" w:frame="1"/>
          <w:shd w:val="clear" w:color="auto" w:fill="FFFFFF"/>
        </w:rPr>
        <w:t>3.耐力最佳的</w:t>
      </w:r>
      <w:proofErr w:type="gramStart"/>
      <w:r w:rsidRPr="00262178">
        <w:rPr>
          <w:rStyle w:val="a5"/>
          <w:rFonts w:asciiTheme="minorEastAsia" w:eastAsiaTheme="minorEastAsia" w:hAnsiTheme="minorEastAsia" w:cstheme="minorBidi" w:hint="eastAsia"/>
          <w:color w:val="0070C0"/>
          <w:kern w:val="2"/>
          <w:bdr w:val="none" w:sz="0" w:space="0" w:color="auto" w:frame="1"/>
          <w:shd w:val="clear" w:color="auto" w:fill="FFFFFF"/>
        </w:rPr>
        <w:t>共振式穩壓</w:t>
      </w:r>
      <w:proofErr w:type="gramEnd"/>
      <w:r w:rsidRPr="00262178">
        <w:rPr>
          <w:rStyle w:val="a5"/>
          <w:rFonts w:asciiTheme="minorEastAsia" w:eastAsiaTheme="minorEastAsia" w:hAnsiTheme="minorEastAsia" w:cstheme="minorBidi" w:hint="eastAsia"/>
          <w:color w:val="0070C0"/>
          <w:kern w:val="2"/>
          <w:bdr w:val="none" w:sz="0" w:space="0" w:color="auto" w:frame="1"/>
          <w:shd w:val="clear" w:color="auto" w:fill="FFFFFF"/>
        </w:rPr>
        <w:t>器</w:t>
      </w:r>
    </w:p>
    <w:p w:rsidR="009A0401" w:rsidRDefault="009A0401" w:rsidP="00262178">
      <w:pPr>
        <w:pStyle w:val="Web"/>
        <w:shd w:val="clear" w:color="auto" w:fill="FFFFFF"/>
        <w:spacing w:before="0" w:beforeAutospacing="0" w:after="0" w:afterAutospacing="0" w:line="40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262178">
        <w:rPr>
          <w:rFonts w:asciiTheme="minorEastAsia" w:eastAsiaTheme="minorEastAsia" w:hAnsiTheme="minorEastAsia" w:hint="eastAsia"/>
          <w:color w:val="333333"/>
        </w:rPr>
        <w:t>結構精簡，耐用性最佳，MTBF極長。</w:t>
      </w:r>
    </w:p>
    <w:p w:rsidR="008A51A8" w:rsidRPr="00262178" w:rsidRDefault="008A51A8" w:rsidP="00262178">
      <w:pPr>
        <w:pStyle w:val="Web"/>
        <w:shd w:val="clear" w:color="auto" w:fill="FFFFFF"/>
        <w:spacing w:before="0" w:beforeAutospacing="0" w:after="0" w:afterAutospacing="0" w:line="400" w:lineRule="exact"/>
        <w:textAlignment w:val="baseline"/>
        <w:rPr>
          <w:rFonts w:asciiTheme="minorEastAsia" w:eastAsiaTheme="minorEastAsia" w:hAnsiTheme="minorEastAsia"/>
          <w:color w:val="333333"/>
        </w:rPr>
      </w:pPr>
    </w:p>
    <w:p w:rsidR="009A0401" w:rsidRPr="00262178" w:rsidRDefault="009A0401" w:rsidP="00262178">
      <w:pPr>
        <w:pStyle w:val="Web"/>
        <w:shd w:val="clear" w:color="auto" w:fill="FFFFFF"/>
        <w:spacing w:before="0" w:beforeAutospacing="0" w:after="0" w:afterAutospacing="0" w:line="40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262178">
        <w:rPr>
          <w:rStyle w:val="a5"/>
          <w:rFonts w:asciiTheme="minorEastAsia" w:eastAsiaTheme="minorEastAsia" w:hAnsiTheme="minorEastAsia" w:cstheme="minorBidi" w:hint="eastAsia"/>
          <w:color w:val="0070C0"/>
          <w:kern w:val="2"/>
          <w:bdr w:val="none" w:sz="0" w:space="0" w:color="auto" w:frame="1"/>
          <w:shd w:val="clear" w:color="auto" w:fill="FFFFFF"/>
        </w:rPr>
        <w:t>4.十全保護</w:t>
      </w:r>
    </w:p>
    <w:p w:rsidR="009A0401" w:rsidRDefault="008A51A8" w:rsidP="00262178">
      <w:pPr>
        <w:pStyle w:val="Web"/>
        <w:shd w:val="clear" w:color="auto" w:fill="FFFFFF"/>
        <w:spacing w:before="0" w:beforeAutospacing="0" w:after="0" w:afterAutospacing="0" w:line="400" w:lineRule="exact"/>
        <w:textAlignment w:val="baseline"/>
        <w:rPr>
          <w:rFonts w:asciiTheme="minorEastAsia" w:eastAsiaTheme="minorEastAsia" w:hAnsiTheme="minorEastAsia"/>
          <w:color w:val="333333"/>
        </w:rPr>
      </w:pPr>
      <w:r>
        <w:rPr>
          <w:rFonts w:asciiTheme="minorEastAsia" w:eastAsiaTheme="minorEastAsia" w:hAnsiTheme="minorEastAsia" w:hint="eastAsia"/>
          <w:noProof/>
          <w:color w:val="33333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107950</wp:posOffset>
            </wp:positionV>
            <wp:extent cx="986790" cy="1000125"/>
            <wp:effectExtent l="19050" t="0" r="3810" b="0"/>
            <wp:wrapSquare wrapText="bothSides"/>
            <wp:docPr id="8" name="圖片 4" descr="24-2高絕緣主體CV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-2高絕緣主體CV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9A0401" w:rsidRPr="00262178">
        <w:rPr>
          <w:rFonts w:asciiTheme="minorEastAsia" w:eastAsiaTheme="minorEastAsia" w:hAnsiTheme="minorEastAsia" w:hint="eastAsia"/>
          <w:color w:val="333333"/>
        </w:rPr>
        <w:t>不</w:t>
      </w:r>
      <w:proofErr w:type="gramEnd"/>
      <w:r w:rsidR="009A0401" w:rsidRPr="00262178">
        <w:rPr>
          <w:rFonts w:asciiTheme="minorEastAsia" w:eastAsiaTheme="minorEastAsia" w:hAnsiTheme="minorEastAsia" w:hint="eastAsia"/>
          <w:color w:val="333333"/>
        </w:rPr>
        <w:t>斷電系統的特性輸入停電1/2</w:t>
      </w:r>
      <w:proofErr w:type="gramStart"/>
      <w:r w:rsidR="009A0401" w:rsidRPr="00262178">
        <w:rPr>
          <w:rFonts w:asciiTheme="minorEastAsia" w:eastAsiaTheme="minorEastAsia" w:hAnsiTheme="minorEastAsia" w:hint="eastAsia"/>
          <w:color w:val="333333"/>
        </w:rPr>
        <w:t>週</w:t>
      </w:r>
      <w:proofErr w:type="gramEnd"/>
      <w:r w:rsidR="009A0401" w:rsidRPr="00262178">
        <w:rPr>
          <w:rFonts w:asciiTheme="minorEastAsia" w:eastAsiaTheme="minorEastAsia" w:hAnsiTheme="minorEastAsia" w:hint="eastAsia"/>
          <w:color w:val="333333"/>
        </w:rPr>
        <w:t>(3/4 LOAD)對輸出暫無影響，輸出端短路或超載時，穩壓器</w:t>
      </w:r>
      <w:proofErr w:type="gramStart"/>
      <w:r w:rsidR="009A0401" w:rsidRPr="00262178">
        <w:rPr>
          <w:rFonts w:asciiTheme="minorEastAsia" w:eastAsiaTheme="minorEastAsia" w:hAnsiTheme="minorEastAsia" w:hint="eastAsia"/>
          <w:color w:val="333333"/>
        </w:rPr>
        <w:t>即限流停止</w:t>
      </w:r>
      <w:proofErr w:type="gramEnd"/>
      <w:r w:rsidR="009A0401" w:rsidRPr="00262178">
        <w:rPr>
          <w:rFonts w:asciiTheme="minorEastAsia" w:eastAsiaTheme="minorEastAsia" w:hAnsiTheme="minorEastAsia" w:hint="eastAsia"/>
          <w:color w:val="333333"/>
        </w:rPr>
        <w:t>輸出，待短路或超載排除即可使用。</w:t>
      </w:r>
    </w:p>
    <w:p w:rsidR="008A51A8" w:rsidRPr="00262178" w:rsidRDefault="008A51A8" w:rsidP="00262178">
      <w:pPr>
        <w:pStyle w:val="Web"/>
        <w:shd w:val="clear" w:color="auto" w:fill="FFFFFF"/>
        <w:spacing w:before="0" w:beforeAutospacing="0" w:after="0" w:afterAutospacing="0" w:line="400" w:lineRule="exact"/>
        <w:textAlignment w:val="baseline"/>
        <w:rPr>
          <w:rFonts w:asciiTheme="minorEastAsia" w:eastAsiaTheme="minorEastAsia" w:hAnsiTheme="minorEastAsia"/>
          <w:color w:val="333333"/>
        </w:rPr>
      </w:pPr>
    </w:p>
    <w:p w:rsidR="009A0401" w:rsidRPr="00262178" w:rsidRDefault="009A0401" w:rsidP="00262178">
      <w:pPr>
        <w:pStyle w:val="Web"/>
        <w:shd w:val="clear" w:color="auto" w:fill="FFFFFF"/>
        <w:spacing w:before="0" w:beforeAutospacing="0" w:after="0" w:afterAutospacing="0" w:line="40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262178">
        <w:rPr>
          <w:rStyle w:val="a5"/>
          <w:rFonts w:asciiTheme="minorEastAsia" w:eastAsiaTheme="minorEastAsia" w:hAnsiTheme="minorEastAsia" w:cstheme="minorBidi" w:hint="eastAsia"/>
          <w:color w:val="0070C0"/>
          <w:kern w:val="2"/>
          <w:bdr w:val="none" w:sz="0" w:space="0" w:color="auto" w:frame="1"/>
          <w:shd w:val="clear" w:color="auto" w:fill="FFFFFF"/>
        </w:rPr>
        <w:t>5.優越的反應速度</w:t>
      </w:r>
    </w:p>
    <w:p w:rsidR="009A0401" w:rsidRDefault="009A0401" w:rsidP="00262178">
      <w:pPr>
        <w:pStyle w:val="Web"/>
        <w:shd w:val="clear" w:color="auto" w:fill="FFFFFF"/>
        <w:spacing w:before="0" w:beforeAutospacing="0" w:after="0" w:afterAutospacing="0" w:line="40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262178">
        <w:rPr>
          <w:rFonts w:asciiTheme="minorEastAsia" w:eastAsiaTheme="minorEastAsia" w:hAnsiTheme="minorEastAsia" w:hint="eastAsia"/>
          <w:color w:val="333333"/>
        </w:rPr>
        <w:t>反應速度極快1.5</w:t>
      </w:r>
      <w:proofErr w:type="gramStart"/>
      <w:r w:rsidRPr="00262178">
        <w:rPr>
          <w:rFonts w:asciiTheme="minorEastAsia" w:eastAsiaTheme="minorEastAsia" w:hAnsiTheme="minorEastAsia" w:hint="eastAsia"/>
          <w:color w:val="333333"/>
        </w:rPr>
        <w:t>週</w:t>
      </w:r>
      <w:proofErr w:type="gramEnd"/>
      <w:r w:rsidRPr="00262178">
        <w:rPr>
          <w:rFonts w:asciiTheme="minorEastAsia" w:eastAsiaTheme="minorEastAsia" w:hAnsiTheme="minorEastAsia" w:hint="eastAsia"/>
          <w:color w:val="333333"/>
        </w:rPr>
        <w:t>以內。</w:t>
      </w:r>
    </w:p>
    <w:p w:rsidR="008A51A8" w:rsidRPr="00262178" w:rsidRDefault="008A51A8" w:rsidP="00262178">
      <w:pPr>
        <w:pStyle w:val="Web"/>
        <w:shd w:val="clear" w:color="auto" w:fill="FFFFFF"/>
        <w:spacing w:before="0" w:beforeAutospacing="0" w:after="0" w:afterAutospacing="0" w:line="400" w:lineRule="exact"/>
        <w:textAlignment w:val="baseline"/>
        <w:rPr>
          <w:rFonts w:asciiTheme="minorEastAsia" w:eastAsiaTheme="minorEastAsia" w:hAnsiTheme="minorEastAsia"/>
          <w:color w:val="333333"/>
        </w:rPr>
      </w:pPr>
    </w:p>
    <w:p w:rsidR="009A0401" w:rsidRPr="00262178" w:rsidRDefault="008A51A8" w:rsidP="00262178">
      <w:pPr>
        <w:pStyle w:val="Web"/>
        <w:shd w:val="clear" w:color="auto" w:fill="FFFFFF"/>
        <w:spacing w:before="0" w:beforeAutospacing="0" w:after="0" w:afterAutospacing="0" w:line="400" w:lineRule="exact"/>
        <w:textAlignment w:val="baseline"/>
        <w:rPr>
          <w:rStyle w:val="a5"/>
          <w:rFonts w:asciiTheme="minorEastAsia" w:eastAsiaTheme="minorEastAsia" w:hAnsiTheme="minorEastAsia" w:cstheme="minorBidi"/>
          <w:color w:val="0070C0"/>
          <w:kern w:val="2"/>
          <w:bdr w:val="none" w:sz="0" w:space="0" w:color="auto" w:frame="1"/>
          <w:shd w:val="clear" w:color="auto" w:fill="FFFFFF"/>
        </w:rPr>
      </w:pPr>
      <w:r>
        <w:rPr>
          <w:rFonts w:asciiTheme="minorEastAsia" w:eastAsiaTheme="minorEastAsia" w:hAnsiTheme="minorEastAsia" w:cstheme="minorBidi" w:hint="eastAsia"/>
          <w:b/>
          <w:bCs/>
          <w:noProof/>
          <w:color w:val="0070C0"/>
          <w:kern w:val="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98425</wp:posOffset>
            </wp:positionV>
            <wp:extent cx="1009650" cy="1009650"/>
            <wp:effectExtent l="19050" t="0" r="0" b="0"/>
            <wp:wrapSquare wrapText="bothSides"/>
            <wp:docPr id="6" name="圖片 5" descr="24-4造型美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-4造型美觀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0401" w:rsidRPr="00262178">
        <w:rPr>
          <w:rStyle w:val="a5"/>
          <w:rFonts w:asciiTheme="minorEastAsia" w:eastAsiaTheme="minorEastAsia" w:hAnsiTheme="minorEastAsia" w:cstheme="minorBidi" w:hint="eastAsia"/>
          <w:color w:val="0070C0"/>
          <w:kern w:val="2"/>
          <w:bdr w:val="none" w:sz="0" w:space="0" w:color="auto" w:frame="1"/>
          <w:shd w:val="clear" w:color="auto" w:fill="FFFFFF"/>
        </w:rPr>
        <w:t>6.輸入與輸出完全絶緣(ISOLATION)</w:t>
      </w:r>
    </w:p>
    <w:p w:rsidR="009A0401" w:rsidRDefault="009A0401" w:rsidP="008A51A8">
      <w:pPr>
        <w:pStyle w:val="Web"/>
        <w:shd w:val="clear" w:color="auto" w:fill="FFFFFF"/>
        <w:spacing w:before="0" w:beforeAutospacing="0" w:after="0" w:afterAutospacing="0" w:line="40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262178">
        <w:rPr>
          <w:rFonts w:asciiTheme="minorEastAsia" w:eastAsiaTheme="minorEastAsia" w:hAnsiTheme="minorEastAsia" w:hint="eastAsia"/>
          <w:color w:val="333333"/>
        </w:rPr>
        <w:t>雜訊</w:t>
      </w:r>
      <w:proofErr w:type="gramStart"/>
      <w:r w:rsidRPr="00262178">
        <w:rPr>
          <w:rFonts w:asciiTheme="minorEastAsia" w:eastAsiaTheme="minorEastAsia" w:hAnsiTheme="minorEastAsia" w:hint="eastAsia"/>
          <w:color w:val="333333"/>
        </w:rPr>
        <w:t>濾除性最佳</w:t>
      </w:r>
      <w:proofErr w:type="gramEnd"/>
      <w:r w:rsidRPr="00262178">
        <w:rPr>
          <w:rFonts w:asciiTheme="minorEastAsia" w:eastAsiaTheme="minorEastAsia" w:hAnsiTheme="minorEastAsia" w:hint="eastAsia"/>
          <w:color w:val="333333"/>
        </w:rPr>
        <w:t>(60db以上)，</w:t>
      </w:r>
      <w:proofErr w:type="gramStart"/>
      <w:r w:rsidRPr="00262178">
        <w:rPr>
          <w:rFonts w:asciiTheme="minorEastAsia" w:eastAsiaTheme="minorEastAsia" w:hAnsiTheme="minorEastAsia" w:hint="eastAsia"/>
          <w:color w:val="333333"/>
        </w:rPr>
        <w:t>對落雷</w:t>
      </w:r>
      <w:proofErr w:type="gramEnd"/>
      <w:r w:rsidRPr="00262178">
        <w:rPr>
          <w:rFonts w:asciiTheme="minorEastAsia" w:eastAsiaTheme="minorEastAsia" w:hAnsiTheme="minorEastAsia" w:hint="eastAsia"/>
          <w:color w:val="333333"/>
        </w:rPr>
        <w:t>、雜訊、靜電、</w:t>
      </w:r>
      <w:proofErr w:type="gramStart"/>
      <w:r w:rsidRPr="00262178">
        <w:rPr>
          <w:rFonts w:asciiTheme="minorEastAsia" w:eastAsiaTheme="minorEastAsia" w:hAnsiTheme="minorEastAsia" w:hint="eastAsia"/>
          <w:color w:val="333333"/>
        </w:rPr>
        <w:t>高壓脈沖等</w:t>
      </w:r>
      <w:proofErr w:type="gramEnd"/>
      <w:r w:rsidRPr="00262178">
        <w:rPr>
          <w:rFonts w:asciiTheme="minorEastAsia" w:eastAsiaTheme="minorEastAsia" w:hAnsiTheme="minorEastAsia" w:hint="eastAsia"/>
          <w:color w:val="333333"/>
        </w:rPr>
        <w:t>具有良好之抵抗能力。</w:t>
      </w:r>
    </w:p>
    <w:p w:rsidR="008A51A8" w:rsidRPr="008A51A8" w:rsidRDefault="008A51A8" w:rsidP="008A51A8">
      <w:pPr>
        <w:pStyle w:val="Web"/>
        <w:shd w:val="clear" w:color="auto" w:fill="FFFFFF"/>
        <w:spacing w:before="0" w:beforeAutospacing="0" w:after="0" w:afterAutospacing="0" w:line="400" w:lineRule="exact"/>
        <w:textAlignment w:val="baseline"/>
        <w:rPr>
          <w:rFonts w:asciiTheme="minorEastAsia" w:eastAsiaTheme="minorEastAsia" w:hAnsiTheme="minorEastAsia"/>
          <w:color w:val="333333"/>
        </w:rPr>
      </w:pPr>
    </w:p>
    <w:p w:rsidR="009A0401" w:rsidRPr="00262178" w:rsidRDefault="009A0401" w:rsidP="00262178">
      <w:pPr>
        <w:pStyle w:val="Web"/>
        <w:shd w:val="clear" w:color="auto" w:fill="FFFFFF"/>
        <w:spacing w:before="0" w:beforeAutospacing="0" w:after="0" w:afterAutospacing="0" w:line="40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262178">
        <w:rPr>
          <w:rStyle w:val="a5"/>
          <w:rFonts w:asciiTheme="minorEastAsia" w:eastAsiaTheme="minorEastAsia" w:hAnsiTheme="minorEastAsia" w:cstheme="minorBidi" w:hint="eastAsia"/>
          <w:color w:val="0070C0"/>
          <w:kern w:val="2"/>
          <w:bdr w:val="none" w:sz="0" w:space="0" w:color="auto" w:frame="1"/>
          <w:shd w:val="clear" w:color="auto" w:fill="FFFFFF"/>
        </w:rPr>
        <w:t>7.穩壓器本體不產生雜訊</w:t>
      </w:r>
    </w:p>
    <w:p w:rsidR="009A0401" w:rsidRDefault="008A51A8" w:rsidP="00262178">
      <w:pPr>
        <w:pStyle w:val="Web"/>
        <w:shd w:val="clear" w:color="auto" w:fill="FFFFFF"/>
        <w:spacing w:before="0" w:beforeAutospacing="0" w:after="0" w:afterAutospacing="0" w:line="400" w:lineRule="exact"/>
        <w:textAlignment w:val="baseline"/>
        <w:rPr>
          <w:rFonts w:asciiTheme="minorEastAsia" w:eastAsiaTheme="minorEastAsia" w:hAnsiTheme="minorEastAsia"/>
          <w:color w:val="333333"/>
        </w:rPr>
      </w:pPr>
      <w:r>
        <w:rPr>
          <w:rFonts w:asciiTheme="minorEastAsia" w:eastAsiaTheme="minorEastAsia" w:hAnsiTheme="minorEastAsia" w:hint="eastAsia"/>
          <w:noProof/>
          <w:color w:val="333333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123825</wp:posOffset>
            </wp:positionV>
            <wp:extent cx="1066800" cy="1057275"/>
            <wp:effectExtent l="19050" t="0" r="0" b="0"/>
            <wp:wrapSquare wrapText="bothSides"/>
            <wp:docPr id="7" name="圖片 6" descr="24-5一級品牌AV電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-5一級品牌AV電容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0401" w:rsidRPr="00262178">
        <w:rPr>
          <w:rFonts w:asciiTheme="minorEastAsia" w:eastAsiaTheme="minorEastAsia" w:hAnsiTheme="minorEastAsia" w:hint="eastAsia"/>
          <w:color w:val="333333"/>
        </w:rPr>
        <w:t>本體即為超隔離變壓器，防止電源</w:t>
      </w:r>
      <w:proofErr w:type="gramStart"/>
      <w:r w:rsidR="009A0401" w:rsidRPr="00262178">
        <w:rPr>
          <w:rFonts w:asciiTheme="minorEastAsia" w:eastAsiaTheme="minorEastAsia" w:hAnsiTheme="minorEastAsia" w:hint="eastAsia"/>
          <w:color w:val="333333"/>
        </w:rPr>
        <w:t>的尖波</w:t>
      </w:r>
      <w:proofErr w:type="gramEnd"/>
      <w:r w:rsidR="009A0401" w:rsidRPr="00262178">
        <w:rPr>
          <w:rFonts w:asciiTheme="minorEastAsia" w:eastAsiaTheme="minorEastAsia" w:hAnsiTheme="minorEastAsia" w:hint="eastAsia"/>
          <w:color w:val="333333"/>
        </w:rPr>
        <w:t>、陷波及高低</w:t>
      </w:r>
      <w:proofErr w:type="gramStart"/>
      <w:r w:rsidR="009A0401" w:rsidRPr="00262178">
        <w:rPr>
          <w:rFonts w:asciiTheme="minorEastAsia" w:eastAsiaTheme="minorEastAsia" w:hAnsiTheme="minorEastAsia" w:hint="eastAsia"/>
          <w:color w:val="333333"/>
        </w:rPr>
        <w:t>頻</w:t>
      </w:r>
      <w:proofErr w:type="gramEnd"/>
      <w:r w:rsidR="009A0401" w:rsidRPr="00262178">
        <w:rPr>
          <w:rFonts w:asciiTheme="minorEastAsia" w:eastAsiaTheme="minorEastAsia" w:hAnsiTheme="minorEastAsia" w:hint="eastAsia"/>
          <w:color w:val="333333"/>
        </w:rPr>
        <w:t>雜訊等 干擾能力最大。</w:t>
      </w:r>
    </w:p>
    <w:p w:rsidR="008A51A8" w:rsidRPr="00262178" w:rsidRDefault="008A51A8" w:rsidP="00262178">
      <w:pPr>
        <w:pStyle w:val="Web"/>
        <w:shd w:val="clear" w:color="auto" w:fill="FFFFFF"/>
        <w:spacing w:before="0" w:beforeAutospacing="0" w:after="0" w:afterAutospacing="0" w:line="400" w:lineRule="exact"/>
        <w:textAlignment w:val="baseline"/>
        <w:rPr>
          <w:rFonts w:asciiTheme="minorEastAsia" w:eastAsiaTheme="minorEastAsia" w:hAnsiTheme="minorEastAsia"/>
          <w:color w:val="333333"/>
        </w:rPr>
      </w:pPr>
    </w:p>
    <w:p w:rsidR="009A0401" w:rsidRPr="00262178" w:rsidRDefault="009A0401" w:rsidP="00262178">
      <w:pPr>
        <w:pStyle w:val="Web"/>
        <w:shd w:val="clear" w:color="auto" w:fill="FFFFFF"/>
        <w:spacing w:before="0" w:beforeAutospacing="0" w:after="0" w:afterAutospacing="0" w:line="40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262178">
        <w:rPr>
          <w:rStyle w:val="a5"/>
          <w:rFonts w:asciiTheme="minorEastAsia" w:eastAsiaTheme="minorEastAsia" w:hAnsiTheme="minorEastAsia" w:cstheme="minorBidi" w:hint="eastAsia"/>
          <w:color w:val="0070C0"/>
          <w:kern w:val="2"/>
          <w:bdr w:val="none" w:sz="0" w:space="0" w:color="auto" w:frame="1"/>
          <w:shd w:val="clear" w:color="auto" w:fill="FFFFFF"/>
        </w:rPr>
        <w:t>8.大範圍的輸入電源</w:t>
      </w:r>
    </w:p>
    <w:p w:rsidR="009A0401" w:rsidRDefault="009A0401" w:rsidP="00262178">
      <w:pPr>
        <w:pStyle w:val="Web"/>
        <w:shd w:val="clear" w:color="auto" w:fill="FFFFFF"/>
        <w:spacing w:before="0" w:beforeAutospacing="0" w:after="0" w:afterAutospacing="0" w:line="40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262178">
        <w:rPr>
          <w:rFonts w:asciiTheme="minorEastAsia" w:eastAsiaTheme="minorEastAsia" w:hAnsiTheme="minorEastAsia" w:hint="eastAsia"/>
          <w:color w:val="333333"/>
        </w:rPr>
        <w:t>輸入電壓急</w:t>
      </w:r>
      <w:proofErr w:type="gramStart"/>
      <w:r w:rsidRPr="00262178">
        <w:rPr>
          <w:rFonts w:asciiTheme="minorEastAsia" w:eastAsiaTheme="minorEastAsia" w:hAnsiTheme="minorEastAsia" w:hint="eastAsia"/>
          <w:color w:val="333333"/>
        </w:rPr>
        <w:t>昇</w:t>
      </w:r>
      <w:proofErr w:type="gramEnd"/>
      <w:r w:rsidRPr="00262178">
        <w:rPr>
          <w:rFonts w:asciiTheme="minorEastAsia" w:eastAsiaTheme="minorEastAsia" w:hAnsiTheme="minorEastAsia" w:hint="eastAsia"/>
          <w:color w:val="333333"/>
        </w:rPr>
        <w:t>或</w:t>
      </w:r>
      <w:proofErr w:type="gramStart"/>
      <w:r w:rsidRPr="00262178">
        <w:rPr>
          <w:rFonts w:asciiTheme="minorEastAsia" w:eastAsiaTheme="minorEastAsia" w:hAnsiTheme="minorEastAsia" w:hint="eastAsia"/>
          <w:color w:val="333333"/>
        </w:rPr>
        <w:t>遽</w:t>
      </w:r>
      <w:proofErr w:type="gramEnd"/>
      <w:r w:rsidRPr="00262178">
        <w:rPr>
          <w:rFonts w:asciiTheme="minorEastAsia" w:eastAsiaTheme="minorEastAsia" w:hAnsiTheme="minorEastAsia" w:hint="eastAsia"/>
          <w:color w:val="333333"/>
        </w:rPr>
        <w:t>降(±45%)，輸出電壓仍可穩定在(±2.5%)。</w:t>
      </w:r>
    </w:p>
    <w:p w:rsidR="008A51A8" w:rsidRPr="00262178" w:rsidRDefault="008A51A8" w:rsidP="00262178">
      <w:pPr>
        <w:pStyle w:val="Web"/>
        <w:shd w:val="clear" w:color="auto" w:fill="FFFFFF"/>
        <w:spacing w:before="0" w:beforeAutospacing="0" w:after="0" w:afterAutospacing="0" w:line="400" w:lineRule="exact"/>
        <w:textAlignment w:val="baseline"/>
        <w:rPr>
          <w:rFonts w:asciiTheme="minorEastAsia" w:eastAsiaTheme="minorEastAsia" w:hAnsiTheme="minorEastAsia"/>
          <w:color w:val="333333"/>
        </w:rPr>
      </w:pPr>
    </w:p>
    <w:p w:rsidR="009A0401" w:rsidRPr="00262178" w:rsidRDefault="009A0401" w:rsidP="00262178">
      <w:pPr>
        <w:pStyle w:val="Web"/>
        <w:shd w:val="clear" w:color="auto" w:fill="FFFFFF"/>
        <w:spacing w:before="0" w:beforeAutospacing="0" w:after="0" w:afterAutospacing="0" w:line="400" w:lineRule="exact"/>
        <w:textAlignment w:val="baseline"/>
        <w:rPr>
          <w:rStyle w:val="a5"/>
          <w:rFonts w:asciiTheme="minorEastAsia" w:eastAsiaTheme="minorEastAsia" w:hAnsiTheme="minorEastAsia" w:cstheme="minorBidi"/>
          <w:color w:val="0070C0"/>
          <w:kern w:val="2"/>
          <w:bdr w:val="none" w:sz="0" w:space="0" w:color="auto" w:frame="1"/>
          <w:shd w:val="clear" w:color="auto" w:fill="FFFFFF"/>
        </w:rPr>
      </w:pPr>
      <w:r w:rsidRPr="00262178">
        <w:rPr>
          <w:rStyle w:val="a5"/>
          <w:rFonts w:asciiTheme="minorEastAsia" w:eastAsiaTheme="minorEastAsia" w:hAnsiTheme="minorEastAsia" w:cstheme="minorBidi" w:hint="eastAsia"/>
          <w:color w:val="0070C0"/>
          <w:kern w:val="2"/>
          <w:bdr w:val="none" w:sz="0" w:space="0" w:color="auto" w:frame="1"/>
          <w:shd w:val="clear" w:color="auto" w:fill="FFFFFF"/>
        </w:rPr>
        <w:t>9.適用範圍廣</w:t>
      </w:r>
    </w:p>
    <w:p w:rsidR="00262178" w:rsidRDefault="009A0401" w:rsidP="00262178">
      <w:pPr>
        <w:spacing w:line="400" w:lineRule="exact"/>
        <w:rPr>
          <w:rFonts w:asciiTheme="minorEastAsia" w:hAnsiTheme="minorEastAsia"/>
          <w:color w:val="333333"/>
          <w:szCs w:val="24"/>
        </w:rPr>
      </w:pPr>
      <w:r w:rsidRPr="00262178">
        <w:rPr>
          <w:rFonts w:asciiTheme="minorEastAsia" w:hAnsiTheme="minorEastAsia" w:hint="eastAsia"/>
          <w:color w:val="333333"/>
          <w:szCs w:val="24"/>
        </w:rPr>
        <w:t>適用任何精密儀器需高隔離度，</w:t>
      </w:r>
      <w:proofErr w:type="gramStart"/>
      <w:r w:rsidRPr="00262178">
        <w:rPr>
          <w:rFonts w:asciiTheme="minorEastAsia" w:hAnsiTheme="minorEastAsia" w:hint="eastAsia"/>
          <w:color w:val="333333"/>
          <w:szCs w:val="24"/>
        </w:rPr>
        <w:t>高防雜訊</w:t>
      </w:r>
      <w:proofErr w:type="gramEnd"/>
      <w:r w:rsidRPr="00262178">
        <w:rPr>
          <w:rFonts w:asciiTheme="minorEastAsia" w:hAnsiTheme="minorEastAsia" w:hint="eastAsia"/>
          <w:color w:val="333333"/>
          <w:szCs w:val="24"/>
        </w:rPr>
        <w:t>、高反應速度以及高溫、高濕度等惡劣環境或市電變化很大的地區，能解決各種電源疑難雜症。</w:t>
      </w:r>
    </w:p>
    <w:p w:rsidR="006F1887" w:rsidRPr="00262178" w:rsidRDefault="006F1887" w:rsidP="00262178">
      <w:pPr>
        <w:spacing w:line="400" w:lineRule="exact"/>
        <w:rPr>
          <w:rFonts w:asciiTheme="minorEastAsia" w:hAnsiTheme="minorEastAsia"/>
          <w:color w:val="333333"/>
          <w:szCs w:val="24"/>
        </w:rPr>
      </w:pPr>
    </w:p>
    <w:p w:rsidR="00262178" w:rsidRPr="00A24528" w:rsidRDefault="00985F09" w:rsidP="00262178">
      <w:pPr>
        <w:pStyle w:val="Web"/>
        <w:spacing w:before="0" w:beforeAutospacing="0" w:line="400" w:lineRule="exact"/>
        <w:contextualSpacing/>
        <w:jc w:val="center"/>
        <w:rPr>
          <w:rFonts w:ascii="Arial" w:hAnsi="Arial" w:cs="Arial"/>
          <w:color w:val="222222"/>
          <w:sz w:val="22"/>
          <w:szCs w:val="22"/>
        </w:rPr>
      </w:pPr>
      <w:hyperlink r:id="rId13" w:history="1">
        <w:r w:rsidR="00262178" w:rsidRPr="00A24528">
          <w:rPr>
            <w:rStyle w:val="a5"/>
            <w:rFonts w:ascii="Arial" w:hAnsi="Arial" w:cs="Arial"/>
            <w:color w:val="FF0000"/>
            <w:sz w:val="22"/>
            <w:szCs w:val="22"/>
            <w:u w:val="single"/>
          </w:rPr>
          <w:t>POWER</w:t>
        </w:r>
        <w:r w:rsidR="00262178" w:rsidRPr="00A24528">
          <w:rPr>
            <w:rStyle w:val="a5"/>
            <w:rFonts w:ascii="Arial" w:hAnsi="Arial" w:cs="Arial"/>
            <w:color w:val="FF0000"/>
            <w:sz w:val="22"/>
            <w:szCs w:val="22"/>
            <w:u w:val="single"/>
          </w:rPr>
          <w:t>電力網</w:t>
        </w:r>
      </w:hyperlink>
    </w:p>
    <w:p w:rsidR="00262178" w:rsidRPr="00A24528" w:rsidRDefault="00262178" w:rsidP="00262178">
      <w:pPr>
        <w:pStyle w:val="Web"/>
        <w:spacing w:before="0" w:beforeAutospacing="0" w:line="400" w:lineRule="exact"/>
        <w:contextualSpacing/>
        <w:jc w:val="center"/>
        <w:rPr>
          <w:rFonts w:ascii="Arial" w:hAnsi="Arial" w:cs="Arial"/>
          <w:color w:val="222222"/>
          <w:sz w:val="22"/>
          <w:szCs w:val="22"/>
        </w:rPr>
      </w:pPr>
      <w:r w:rsidRPr="00A24528">
        <w:rPr>
          <w:rFonts w:ascii="Arial" w:hAnsi="Arial" w:cs="Arial"/>
          <w:color w:val="0000FF"/>
          <w:sz w:val="22"/>
          <w:szCs w:val="22"/>
        </w:rPr>
        <w:t>寶</w:t>
      </w:r>
      <w:proofErr w:type="gramStart"/>
      <w:r w:rsidRPr="00A24528">
        <w:rPr>
          <w:rFonts w:ascii="Arial" w:hAnsi="Arial" w:cs="Arial"/>
          <w:color w:val="0000FF"/>
          <w:sz w:val="22"/>
          <w:szCs w:val="22"/>
        </w:rPr>
        <w:t>膺</w:t>
      </w:r>
      <w:proofErr w:type="gramEnd"/>
      <w:r w:rsidRPr="00A24528">
        <w:rPr>
          <w:rFonts w:ascii="Arial" w:hAnsi="Arial" w:cs="Arial"/>
          <w:color w:val="0000FF"/>
          <w:sz w:val="22"/>
          <w:szCs w:val="22"/>
        </w:rPr>
        <w:t>企業有限公司</w:t>
      </w:r>
    </w:p>
    <w:p w:rsidR="00262178" w:rsidRPr="00A24528" w:rsidRDefault="00262178" w:rsidP="00262178">
      <w:pPr>
        <w:pStyle w:val="Web"/>
        <w:spacing w:before="0" w:beforeAutospacing="0" w:line="400" w:lineRule="exact"/>
        <w:contextualSpacing/>
        <w:jc w:val="center"/>
        <w:rPr>
          <w:rFonts w:ascii="Arial" w:hAnsi="Arial" w:cs="Arial"/>
          <w:color w:val="222222"/>
          <w:sz w:val="22"/>
          <w:szCs w:val="22"/>
        </w:rPr>
      </w:pPr>
      <w:r w:rsidRPr="00A24528">
        <w:rPr>
          <w:rFonts w:ascii="Arial" w:hAnsi="Arial" w:cs="Arial"/>
          <w:color w:val="0000FF"/>
          <w:sz w:val="22"/>
          <w:szCs w:val="22"/>
        </w:rPr>
        <w:t>TEL</w:t>
      </w:r>
      <w:proofErr w:type="gramStart"/>
      <w:r w:rsidRPr="00A24528">
        <w:rPr>
          <w:rFonts w:ascii="Arial" w:hAnsi="Arial" w:cs="Arial"/>
          <w:color w:val="0000FF"/>
          <w:sz w:val="22"/>
          <w:szCs w:val="22"/>
        </w:rPr>
        <w:t>︰</w:t>
      </w:r>
      <w:proofErr w:type="gramEnd"/>
      <w:r w:rsidRPr="00A24528">
        <w:rPr>
          <w:rFonts w:ascii="Arial" w:hAnsi="Arial" w:cs="Arial"/>
          <w:color w:val="0000FF"/>
          <w:sz w:val="22"/>
          <w:szCs w:val="22"/>
        </w:rPr>
        <w:t>02-2910-0100    FAX</w:t>
      </w:r>
      <w:r w:rsidRPr="00A24528">
        <w:rPr>
          <w:rFonts w:ascii="Arial" w:hAnsi="Arial" w:cs="Arial"/>
          <w:color w:val="0000FF"/>
          <w:sz w:val="22"/>
          <w:szCs w:val="22"/>
        </w:rPr>
        <w:t>︰</w:t>
      </w:r>
      <w:r w:rsidRPr="00A24528">
        <w:rPr>
          <w:rFonts w:ascii="Arial" w:hAnsi="Arial" w:cs="Arial"/>
          <w:color w:val="0000FF"/>
          <w:sz w:val="22"/>
          <w:szCs w:val="22"/>
        </w:rPr>
        <w:t>02-2918-8081</w:t>
      </w:r>
    </w:p>
    <w:p w:rsidR="00262178" w:rsidRPr="00A24528" w:rsidRDefault="00985F09" w:rsidP="00262178">
      <w:pPr>
        <w:pStyle w:val="Web"/>
        <w:spacing w:before="0" w:beforeAutospacing="0" w:line="400" w:lineRule="exact"/>
        <w:contextualSpacing/>
        <w:jc w:val="center"/>
        <w:rPr>
          <w:rFonts w:ascii="Arial" w:hAnsi="Arial" w:cs="Arial"/>
          <w:color w:val="222222"/>
          <w:sz w:val="22"/>
          <w:szCs w:val="22"/>
        </w:rPr>
      </w:pPr>
      <w:hyperlink r:id="rId14" w:history="1">
        <w:r w:rsidR="00262178" w:rsidRPr="00A24528">
          <w:rPr>
            <w:rStyle w:val="ab"/>
            <w:rFonts w:ascii="Arial" w:hAnsi="Arial" w:cs="Arial"/>
            <w:sz w:val="22"/>
            <w:szCs w:val="22"/>
          </w:rPr>
          <w:t>http://www.001a.com.tw</w:t>
        </w:r>
      </w:hyperlink>
      <w:r w:rsidR="00262178" w:rsidRPr="00A24528">
        <w:rPr>
          <w:rFonts w:ascii="Arial" w:hAnsi="Arial" w:cs="Arial"/>
          <w:color w:val="222222"/>
          <w:sz w:val="22"/>
          <w:szCs w:val="22"/>
        </w:rPr>
        <w:t>  e-mail:power@001a.com.tw</w:t>
      </w:r>
    </w:p>
    <w:p w:rsidR="00262178" w:rsidRPr="00A24528" w:rsidRDefault="00262178" w:rsidP="00262178">
      <w:pPr>
        <w:pStyle w:val="Web"/>
        <w:spacing w:before="0" w:beforeAutospacing="0" w:line="400" w:lineRule="exact"/>
        <w:contextualSpacing/>
        <w:jc w:val="center"/>
        <w:rPr>
          <w:rFonts w:ascii="Arial" w:hAnsi="Arial" w:cs="Arial"/>
          <w:color w:val="222222"/>
          <w:sz w:val="22"/>
          <w:szCs w:val="22"/>
        </w:rPr>
      </w:pPr>
      <w:r w:rsidRPr="00A24528">
        <w:rPr>
          <w:rFonts w:ascii="Arial" w:hAnsi="Arial" w:cs="Arial"/>
          <w:color w:val="800080"/>
          <w:sz w:val="22"/>
          <w:szCs w:val="22"/>
        </w:rPr>
        <w:t>穩壓器</w:t>
      </w:r>
      <w:r w:rsidRPr="00A24528">
        <w:rPr>
          <w:rFonts w:ascii="Arial" w:hAnsi="Arial" w:cs="Arial"/>
          <w:color w:val="800080"/>
          <w:sz w:val="22"/>
          <w:szCs w:val="22"/>
        </w:rPr>
        <w:t>AVR</w:t>
      </w:r>
      <w:r w:rsidR="00B3505F">
        <w:rPr>
          <w:rFonts w:ascii="Arial" w:hAnsi="Arial" w:cs="Arial" w:hint="eastAsia"/>
          <w:color w:val="800080"/>
          <w:sz w:val="22"/>
          <w:szCs w:val="22"/>
        </w:rPr>
        <w:t xml:space="preserve"> </w:t>
      </w:r>
      <w:r w:rsidRPr="00A24528">
        <w:rPr>
          <w:rFonts w:ascii="Arial" w:hAnsi="Arial" w:cs="Arial"/>
          <w:color w:val="800080"/>
          <w:sz w:val="22"/>
          <w:szCs w:val="22"/>
        </w:rPr>
        <w:t> </w:t>
      </w:r>
      <w:r w:rsidRPr="00A24528">
        <w:rPr>
          <w:rFonts w:ascii="Arial" w:hAnsi="Arial" w:cs="Arial"/>
          <w:color w:val="800080"/>
          <w:sz w:val="22"/>
          <w:szCs w:val="22"/>
        </w:rPr>
        <w:t>電力變壓器</w:t>
      </w:r>
      <w:r w:rsidR="00B3505F">
        <w:rPr>
          <w:rFonts w:ascii="Arial" w:hAnsi="Arial" w:cs="Arial" w:hint="eastAsia"/>
          <w:color w:val="800080"/>
          <w:sz w:val="22"/>
          <w:szCs w:val="22"/>
        </w:rPr>
        <w:t xml:space="preserve"> </w:t>
      </w:r>
      <w:r w:rsidRPr="00A24528">
        <w:rPr>
          <w:rFonts w:ascii="Arial" w:hAnsi="Arial" w:cs="Arial"/>
          <w:color w:val="800080"/>
          <w:sz w:val="22"/>
          <w:szCs w:val="22"/>
        </w:rPr>
        <w:t>不斷電系統</w:t>
      </w:r>
      <w:r w:rsidRPr="00A24528">
        <w:rPr>
          <w:rFonts w:ascii="Arial" w:hAnsi="Arial" w:cs="Arial"/>
          <w:color w:val="800080"/>
          <w:sz w:val="22"/>
          <w:szCs w:val="22"/>
        </w:rPr>
        <w:t>UPS </w:t>
      </w:r>
      <w:r w:rsidR="00B3505F">
        <w:rPr>
          <w:rFonts w:ascii="Arial" w:hAnsi="Arial" w:cs="Arial" w:hint="eastAsia"/>
          <w:color w:val="800080"/>
          <w:sz w:val="22"/>
          <w:szCs w:val="22"/>
        </w:rPr>
        <w:t xml:space="preserve"> </w:t>
      </w:r>
      <w:r w:rsidRPr="00A24528">
        <w:rPr>
          <w:rFonts w:ascii="Arial" w:hAnsi="Arial" w:cs="Arial"/>
          <w:color w:val="800080"/>
          <w:sz w:val="22"/>
          <w:szCs w:val="22"/>
        </w:rPr>
        <w:t>絕緣耐壓機</w:t>
      </w:r>
      <w:r w:rsidR="00B3505F">
        <w:rPr>
          <w:rFonts w:ascii="Arial" w:hAnsi="Arial" w:cs="Arial" w:hint="eastAsia"/>
          <w:color w:val="800080"/>
          <w:sz w:val="22"/>
          <w:szCs w:val="22"/>
        </w:rPr>
        <w:t xml:space="preserve"> </w:t>
      </w:r>
      <w:r w:rsidRPr="00A24528">
        <w:rPr>
          <w:rFonts w:ascii="Arial" w:hAnsi="Arial" w:cs="Arial"/>
          <w:color w:val="800080"/>
          <w:sz w:val="22"/>
          <w:szCs w:val="22"/>
        </w:rPr>
        <w:t>電壓調整器</w:t>
      </w:r>
    </w:p>
    <w:p w:rsidR="00262178" w:rsidRPr="00262178" w:rsidRDefault="00262178" w:rsidP="00262178">
      <w:pPr>
        <w:pStyle w:val="Web"/>
        <w:spacing w:before="0" w:beforeAutospacing="0" w:line="400" w:lineRule="exact"/>
        <w:contextualSpacing/>
        <w:jc w:val="center"/>
        <w:rPr>
          <w:rFonts w:ascii="Arial" w:hAnsi="Arial" w:cs="Arial"/>
          <w:color w:val="222222"/>
          <w:sz w:val="22"/>
          <w:szCs w:val="22"/>
        </w:rPr>
      </w:pPr>
      <w:proofErr w:type="gramStart"/>
      <w:r w:rsidRPr="00A24528">
        <w:rPr>
          <w:rFonts w:ascii="Arial" w:hAnsi="Arial" w:cs="Arial"/>
          <w:color w:val="800080"/>
          <w:sz w:val="22"/>
          <w:szCs w:val="22"/>
        </w:rPr>
        <w:t>整廠穩壓</w:t>
      </w:r>
      <w:proofErr w:type="gramEnd"/>
      <w:r w:rsidRPr="00A24528">
        <w:rPr>
          <w:rFonts w:ascii="Arial" w:hAnsi="Arial" w:cs="Arial"/>
          <w:color w:val="800080"/>
          <w:sz w:val="22"/>
          <w:szCs w:val="22"/>
        </w:rPr>
        <w:t>系統</w:t>
      </w:r>
      <w:r w:rsidR="00B3505F">
        <w:rPr>
          <w:rFonts w:ascii="Arial" w:hAnsi="Arial" w:cs="Arial" w:hint="eastAsia"/>
          <w:color w:val="800080"/>
          <w:sz w:val="22"/>
          <w:szCs w:val="22"/>
        </w:rPr>
        <w:t xml:space="preserve"> </w:t>
      </w:r>
      <w:r w:rsidRPr="00A24528">
        <w:rPr>
          <w:rFonts w:ascii="Arial" w:hAnsi="Arial" w:cs="Arial"/>
          <w:color w:val="800080"/>
          <w:sz w:val="22"/>
          <w:szCs w:val="22"/>
        </w:rPr>
        <w:t>標準電源</w:t>
      </w:r>
      <w:r w:rsidR="00B3505F">
        <w:rPr>
          <w:rFonts w:ascii="Arial" w:hAnsi="Arial" w:cs="Arial" w:hint="eastAsia"/>
          <w:color w:val="800080"/>
          <w:sz w:val="22"/>
          <w:szCs w:val="22"/>
        </w:rPr>
        <w:t xml:space="preserve"> </w:t>
      </w:r>
      <w:r w:rsidRPr="00A24528">
        <w:rPr>
          <w:rFonts w:ascii="Arial" w:hAnsi="Arial" w:cs="Arial"/>
          <w:color w:val="800080"/>
          <w:sz w:val="22"/>
          <w:szCs w:val="22"/>
        </w:rPr>
        <w:t>直流電源</w:t>
      </w:r>
    </w:p>
    <w:sectPr w:rsidR="00262178" w:rsidRPr="00262178" w:rsidSect="009A04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079" w:rsidRDefault="004C7079" w:rsidP="00354BE8">
      <w:r>
        <w:separator/>
      </w:r>
    </w:p>
  </w:endnote>
  <w:endnote w:type="continuationSeparator" w:id="0">
    <w:p w:rsidR="004C7079" w:rsidRDefault="004C7079" w:rsidP="00354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079" w:rsidRDefault="004C7079" w:rsidP="00354BE8">
      <w:r>
        <w:separator/>
      </w:r>
    </w:p>
  </w:footnote>
  <w:footnote w:type="continuationSeparator" w:id="0">
    <w:p w:rsidR="004C7079" w:rsidRDefault="004C7079" w:rsidP="00354B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0401"/>
    <w:rsid w:val="0009259C"/>
    <w:rsid w:val="001D63A8"/>
    <w:rsid w:val="00262178"/>
    <w:rsid w:val="00354BE8"/>
    <w:rsid w:val="004C7079"/>
    <w:rsid w:val="005A1217"/>
    <w:rsid w:val="006F1887"/>
    <w:rsid w:val="008A51A8"/>
    <w:rsid w:val="00985F09"/>
    <w:rsid w:val="009A0401"/>
    <w:rsid w:val="009F0DFC"/>
    <w:rsid w:val="00A7719F"/>
    <w:rsid w:val="00AE64C9"/>
    <w:rsid w:val="00AF40C1"/>
    <w:rsid w:val="00B3505F"/>
    <w:rsid w:val="00B37B4A"/>
    <w:rsid w:val="00C0681D"/>
    <w:rsid w:val="00CC1F8F"/>
    <w:rsid w:val="00DB1C84"/>
    <w:rsid w:val="00EA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C1"/>
    <w:pPr>
      <w:widowControl w:val="0"/>
    </w:pPr>
  </w:style>
  <w:style w:type="paragraph" w:styleId="1">
    <w:name w:val="heading 1"/>
    <w:basedOn w:val="a"/>
    <w:link w:val="10"/>
    <w:uiPriority w:val="9"/>
    <w:qFormat/>
    <w:rsid w:val="00354BE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A040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9A0401"/>
    <w:rPr>
      <w:b/>
      <w:bCs/>
    </w:rPr>
  </w:style>
  <w:style w:type="paragraph" w:styleId="Web">
    <w:name w:val="Normal (Web)"/>
    <w:basedOn w:val="a"/>
    <w:uiPriority w:val="99"/>
    <w:unhideWhenUsed/>
    <w:rsid w:val="009A040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54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54BE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54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54BE8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354BE8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a">
    <w:name w:val="Table Grid"/>
    <w:basedOn w:val="a1"/>
    <w:uiPriority w:val="59"/>
    <w:rsid w:val="00354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262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001a.com.tw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www.001a.com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chen</cp:lastModifiedBy>
  <cp:revision>7</cp:revision>
  <dcterms:created xsi:type="dcterms:W3CDTF">2016-07-12T05:04:00Z</dcterms:created>
  <dcterms:modified xsi:type="dcterms:W3CDTF">2017-08-15T07:37:00Z</dcterms:modified>
</cp:coreProperties>
</file>